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B41" w:rsidRPr="0002600F" w:rsidRDefault="00743B41" w:rsidP="00743B41">
      <w:pPr>
        <w:spacing w:after="0"/>
        <w:rPr>
          <w:rFonts w:asciiTheme="majorHAnsi" w:hAnsiTheme="majorHAnsi" w:cs="Arial"/>
          <w:b/>
          <w:sz w:val="24"/>
          <w:szCs w:val="24"/>
          <w:lang w:val="sr-Latn-BA"/>
        </w:rPr>
      </w:pPr>
    </w:p>
    <w:p w:rsidR="00743B41" w:rsidRDefault="00743B41" w:rsidP="00743B41">
      <w:pPr>
        <w:spacing w:after="0"/>
        <w:rPr>
          <w:rFonts w:ascii="Arial" w:hAnsi="Arial" w:cs="Arial"/>
          <w:sz w:val="24"/>
          <w:szCs w:val="24"/>
          <w:lang w:val="sr-Latn-BA"/>
        </w:rPr>
      </w:pPr>
    </w:p>
    <w:p w:rsidR="00743B41" w:rsidRDefault="00743B41" w:rsidP="00743B41">
      <w:pPr>
        <w:spacing w:after="0"/>
        <w:rPr>
          <w:rFonts w:ascii="Arial" w:hAnsi="Arial" w:cs="Arial"/>
          <w:sz w:val="24"/>
          <w:szCs w:val="24"/>
          <w:lang w:val="sr-Latn-BA"/>
        </w:rPr>
      </w:pPr>
    </w:p>
    <w:p w:rsidR="00743B41" w:rsidRDefault="00743B41" w:rsidP="00743B41">
      <w:pPr>
        <w:spacing w:after="0"/>
        <w:rPr>
          <w:rFonts w:ascii="Arial" w:hAnsi="Arial" w:cs="Arial"/>
          <w:sz w:val="24"/>
          <w:szCs w:val="24"/>
          <w:lang w:val="sr-Latn-BA"/>
        </w:rPr>
      </w:pPr>
    </w:p>
    <w:p w:rsidR="00743B41" w:rsidRDefault="00743B41" w:rsidP="00743B41">
      <w:pPr>
        <w:spacing w:after="0"/>
        <w:rPr>
          <w:rFonts w:ascii="Arial" w:hAnsi="Arial" w:cs="Arial"/>
          <w:sz w:val="28"/>
          <w:szCs w:val="28"/>
          <w:lang w:val="sr-Latn-BA"/>
        </w:rPr>
      </w:pPr>
    </w:p>
    <w:p w:rsidR="00743B41" w:rsidRDefault="00743B41" w:rsidP="00743B41">
      <w:pPr>
        <w:spacing w:after="0"/>
        <w:rPr>
          <w:rFonts w:ascii="Arial" w:hAnsi="Arial" w:cs="Arial"/>
          <w:sz w:val="28"/>
          <w:szCs w:val="28"/>
          <w:lang w:val="sr-Latn-BA"/>
        </w:rPr>
      </w:pPr>
    </w:p>
    <w:p w:rsidR="00C9151F" w:rsidRDefault="00C9151F" w:rsidP="00743B41">
      <w:pPr>
        <w:spacing w:after="0"/>
        <w:rPr>
          <w:rFonts w:ascii="Arial" w:hAnsi="Arial" w:cs="Arial"/>
          <w:sz w:val="28"/>
          <w:szCs w:val="28"/>
          <w:lang w:val="sr-Latn-BA"/>
        </w:rPr>
      </w:pPr>
    </w:p>
    <w:p w:rsidR="00C9151F" w:rsidRDefault="00C9151F" w:rsidP="00743B41">
      <w:pPr>
        <w:spacing w:after="0"/>
        <w:rPr>
          <w:rFonts w:ascii="Arial" w:hAnsi="Arial" w:cs="Arial"/>
          <w:sz w:val="28"/>
          <w:szCs w:val="28"/>
          <w:lang w:val="sr-Latn-BA"/>
        </w:rPr>
      </w:pPr>
    </w:p>
    <w:p w:rsidR="00C9151F" w:rsidRDefault="00C9151F" w:rsidP="00743B41">
      <w:pPr>
        <w:spacing w:after="0"/>
        <w:rPr>
          <w:rFonts w:ascii="Arial" w:hAnsi="Arial" w:cs="Arial"/>
          <w:sz w:val="28"/>
          <w:szCs w:val="28"/>
          <w:lang w:val="sr-Latn-BA"/>
        </w:rPr>
      </w:pPr>
    </w:p>
    <w:p w:rsidR="00C9151F" w:rsidRDefault="00C9151F" w:rsidP="00743B41">
      <w:pPr>
        <w:spacing w:after="0"/>
        <w:rPr>
          <w:rFonts w:ascii="Arial" w:hAnsi="Arial" w:cs="Arial"/>
          <w:sz w:val="28"/>
          <w:szCs w:val="28"/>
          <w:lang w:val="sr-Latn-BA"/>
        </w:rPr>
      </w:pPr>
    </w:p>
    <w:p w:rsidR="00C9151F" w:rsidRDefault="00C9151F" w:rsidP="00743B41">
      <w:pPr>
        <w:spacing w:after="0"/>
        <w:rPr>
          <w:rFonts w:ascii="Arial" w:hAnsi="Arial" w:cs="Arial"/>
          <w:sz w:val="28"/>
          <w:szCs w:val="28"/>
          <w:lang w:val="sr-Latn-BA"/>
        </w:rPr>
      </w:pPr>
    </w:p>
    <w:p w:rsidR="00CA123A" w:rsidRPr="00013D0F" w:rsidRDefault="00CA123A" w:rsidP="00743B41">
      <w:pPr>
        <w:spacing w:after="0"/>
        <w:rPr>
          <w:rFonts w:asciiTheme="majorHAnsi" w:hAnsiTheme="majorHAnsi" w:cs="Arial"/>
          <w:b/>
          <w:sz w:val="32"/>
          <w:szCs w:val="32"/>
          <w:lang w:val="sr-Latn-BA"/>
        </w:rPr>
      </w:pPr>
    </w:p>
    <w:p w:rsidR="00743B41" w:rsidRPr="00013D0F" w:rsidRDefault="00743B41" w:rsidP="00743B41">
      <w:pPr>
        <w:spacing w:after="0"/>
        <w:jc w:val="center"/>
        <w:rPr>
          <w:rFonts w:asciiTheme="majorHAnsi" w:hAnsiTheme="majorHAnsi" w:cs="Arial"/>
          <w:b/>
          <w:sz w:val="32"/>
          <w:szCs w:val="32"/>
          <w:lang w:val="sr-Latn-BA"/>
        </w:rPr>
      </w:pPr>
      <w:r w:rsidRPr="00013D0F">
        <w:rPr>
          <w:rFonts w:asciiTheme="majorHAnsi" w:hAnsiTheme="majorHAnsi" w:cs="Arial"/>
          <w:b/>
          <w:sz w:val="32"/>
          <w:szCs w:val="32"/>
          <w:lang w:val="sr-Latn-BA"/>
        </w:rPr>
        <w:t xml:space="preserve">I Z V J E Š T A J </w:t>
      </w:r>
    </w:p>
    <w:p w:rsidR="00743B41" w:rsidRPr="00013D0F" w:rsidRDefault="00743B41" w:rsidP="00743B41">
      <w:pPr>
        <w:spacing w:after="0"/>
        <w:jc w:val="center"/>
        <w:rPr>
          <w:rFonts w:asciiTheme="majorHAnsi" w:hAnsiTheme="majorHAnsi" w:cs="Arial"/>
          <w:b/>
          <w:sz w:val="32"/>
          <w:szCs w:val="32"/>
          <w:lang w:val="sr-Latn-BA"/>
        </w:rPr>
      </w:pPr>
      <w:r w:rsidRPr="00013D0F">
        <w:rPr>
          <w:rFonts w:asciiTheme="majorHAnsi" w:hAnsiTheme="majorHAnsi" w:cs="Arial"/>
          <w:b/>
          <w:sz w:val="32"/>
          <w:szCs w:val="32"/>
          <w:lang w:val="sr-Latn-BA"/>
        </w:rPr>
        <w:t>O</w:t>
      </w:r>
      <w:r w:rsidR="00397403">
        <w:rPr>
          <w:rFonts w:asciiTheme="majorHAnsi" w:hAnsiTheme="majorHAnsi" w:cs="Arial"/>
          <w:b/>
          <w:sz w:val="32"/>
          <w:szCs w:val="32"/>
          <w:lang w:val="sr-Latn-BA"/>
        </w:rPr>
        <w:t xml:space="preserve"> </w:t>
      </w:r>
      <w:r w:rsidRPr="00013D0F">
        <w:rPr>
          <w:rFonts w:asciiTheme="majorHAnsi" w:hAnsiTheme="majorHAnsi" w:cs="Arial"/>
          <w:b/>
          <w:sz w:val="32"/>
          <w:szCs w:val="32"/>
          <w:lang w:val="sr-Latn-BA"/>
        </w:rPr>
        <w:t xml:space="preserve"> RADU</w:t>
      </w:r>
      <w:r w:rsidR="00397403">
        <w:rPr>
          <w:rFonts w:asciiTheme="majorHAnsi" w:hAnsiTheme="majorHAnsi" w:cs="Arial"/>
          <w:b/>
          <w:sz w:val="32"/>
          <w:szCs w:val="32"/>
          <w:lang w:val="sr-Latn-BA"/>
        </w:rPr>
        <w:t xml:space="preserve"> </w:t>
      </w:r>
      <w:r w:rsidRPr="00013D0F">
        <w:rPr>
          <w:rFonts w:asciiTheme="majorHAnsi" w:hAnsiTheme="majorHAnsi" w:cs="Arial"/>
          <w:b/>
          <w:sz w:val="32"/>
          <w:szCs w:val="32"/>
          <w:lang w:val="sr-Latn-BA"/>
        </w:rPr>
        <w:t xml:space="preserve"> UPRAVNOG</w:t>
      </w:r>
      <w:r w:rsidR="00397403">
        <w:rPr>
          <w:rFonts w:asciiTheme="majorHAnsi" w:hAnsiTheme="majorHAnsi" w:cs="Arial"/>
          <w:b/>
          <w:sz w:val="32"/>
          <w:szCs w:val="32"/>
          <w:lang w:val="sr-Latn-BA"/>
        </w:rPr>
        <w:t xml:space="preserve"> </w:t>
      </w:r>
      <w:r w:rsidRPr="00013D0F">
        <w:rPr>
          <w:rFonts w:asciiTheme="majorHAnsi" w:hAnsiTheme="majorHAnsi" w:cs="Arial"/>
          <w:b/>
          <w:sz w:val="32"/>
          <w:szCs w:val="32"/>
          <w:lang w:val="sr-Latn-BA"/>
        </w:rPr>
        <w:t xml:space="preserve"> ODBORA</w:t>
      </w:r>
    </w:p>
    <w:p w:rsidR="00743B41" w:rsidRPr="00013D0F" w:rsidRDefault="008557E9" w:rsidP="00743B41">
      <w:pPr>
        <w:spacing w:after="0"/>
        <w:jc w:val="center"/>
        <w:rPr>
          <w:rFonts w:asciiTheme="majorHAnsi" w:hAnsiTheme="majorHAnsi" w:cs="Arial"/>
          <w:b/>
          <w:sz w:val="32"/>
          <w:szCs w:val="32"/>
          <w:lang w:val="sr-Latn-BA"/>
        </w:rPr>
      </w:pPr>
      <w:r w:rsidRPr="00013D0F">
        <w:rPr>
          <w:rFonts w:asciiTheme="majorHAnsi" w:hAnsiTheme="majorHAnsi" w:cs="Arial"/>
          <w:b/>
          <w:sz w:val="32"/>
          <w:szCs w:val="32"/>
          <w:lang w:val="sr-Latn-BA"/>
        </w:rPr>
        <w:t>U</w:t>
      </w:r>
      <w:r w:rsidR="00397403">
        <w:rPr>
          <w:rFonts w:asciiTheme="majorHAnsi" w:hAnsiTheme="majorHAnsi" w:cs="Arial"/>
          <w:b/>
          <w:sz w:val="32"/>
          <w:szCs w:val="32"/>
          <w:lang w:val="sr-Latn-BA"/>
        </w:rPr>
        <w:t xml:space="preserve">  </w:t>
      </w:r>
      <w:r w:rsidR="00660366">
        <w:rPr>
          <w:rFonts w:asciiTheme="majorHAnsi" w:hAnsiTheme="majorHAnsi" w:cs="Arial"/>
          <w:b/>
          <w:sz w:val="32"/>
          <w:szCs w:val="32"/>
          <w:lang w:val="sr-Latn-BA"/>
        </w:rPr>
        <w:t>2022</w:t>
      </w:r>
      <w:r>
        <w:rPr>
          <w:rFonts w:asciiTheme="majorHAnsi" w:hAnsiTheme="majorHAnsi" w:cs="Arial"/>
          <w:b/>
          <w:sz w:val="32"/>
          <w:szCs w:val="32"/>
          <w:lang w:val="sr-Latn-BA"/>
        </w:rPr>
        <w:t>. GODINI</w:t>
      </w:r>
    </w:p>
    <w:p w:rsidR="00743B41" w:rsidRPr="00013D0F" w:rsidRDefault="00743B41" w:rsidP="00743B41">
      <w:pPr>
        <w:spacing w:after="0"/>
        <w:jc w:val="center"/>
        <w:rPr>
          <w:rFonts w:asciiTheme="majorHAnsi" w:hAnsiTheme="majorHAnsi" w:cs="Arial"/>
          <w:b/>
          <w:sz w:val="32"/>
          <w:szCs w:val="32"/>
          <w:lang w:val="sr-Latn-BA"/>
        </w:rPr>
      </w:pPr>
    </w:p>
    <w:p w:rsidR="00743B41" w:rsidRDefault="00743B41" w:rsidP="00743B41">
      <w:pPr>
        <w:spacing w:after="0"/>
        <w:jc w:val="center"/>
        <w:rPr>
          <w:rFonts w:asciiTheme="majorHAnsi" w:hAnsiTheme="majorHAnsi" w:cs="Arial"/>
          <w:b/>
          <w:sz w:val="28"/>
          <w:szCs w:val="28"/>
          <w:lang w:val="sr-Latn-BA"/>
        </w:rPr>
      </w:pPr>
    </w:p>
    <w:p w:rsidR="00743B41" w:rsidRDefault="00743B41" w:rsidP="00743B41">
      <w:pPr>
        <w:spacing w:after="0"/>
        <w:jc w:val="center"/>
        <w:rPr>
          <w:rFonts w:asciiTheme="majorHAnsi" w:hAnsiTheme="majorHAnsi" w:cs="Arial"/>
          <w:b/>
          <w:sz w:val="28"/>
          <w:szCs w:val="28"/>
          <w:lang w:val="sr-Latn-BA"/>
        </w:rPr>
      </w:pPr>
    </w:p>
    <w:p w:rsidR="00743B41" w:rsidRDefault="00743B41" w:rsidP="00743B41">
      <w:pPr>
        <w:spacing w:after="0"/>
        <w:jc w:val="center"/>
        <w:rPr>
          <w:rFonts w:asciiTheme="majorHAnsi" w:hAnsiTheme="majorHAnsi" w:cs="Arial"/>
          <w:b/>
          <w:sz w:val="28"/>
          <w:szCs w:val="28"/>
          <w:lang w:val="sr-Latn-BA"/>
        </w:rPr>
      </w:pPr>
    </w:p>
    <w:p w:rsidR="00743B41" w:rsidRDefault="00743B41" w:rsidP="00743B41">
      <w:pPr>
        <w:spacing w:after="0"/>
        <w:jc w:val="center"/>
        <w:rPr>
          <w:rFonts w:asciiTheme="majorHAnsi" w:hAnsiTheme="majorHAnsi" w:cs="Arial"/>
          <w:b/>
          <w:sz w:val="28"/>
          <w:szCs w:val="28"/>
          <w:lang w:val="sr-Latn-BA"/>
        </w:rPr>
      </w:pPr>
    </w:p>
    <w:p w:rsidR="00743B41" w:rsidRDefault="00743B41" w:rsidP="00743B41">
      <w:pPr>
        <w:spacing w:after="0"/>
        <w:jc w:val="center"/>
        <w:rPr>
          <w:rFonts w:asciiTheme="majorHAnsi" w:hAnsiTheme="majorHAnsi" w:cs="Arial"/>
          <w:b/>
          <w:sz w:val="28"/>
          <w:szCs w:val="28"/>
          <w:lang w:val="sr-Latn-BA"/>
        </w:rPr>
      </w:pPr>
    </w:p>
    <w:p w:rsidR="00743B41" w:rsidRDefault="00743B41" w:rsidP="00743B41">
      <w:pPr>
        <w:spacing w:after="0"/>
        <w:jc w:val="center"/>
        <w:rPr>
          <w:rFonts w:asciiTheme="majorHAnsi" w:hAnsiTheme="majorHAnsi" w:cs="Arial"/>
          <w:b/>
          <w:sz w:val="28"/>
          <w:szCs w:val="28"/>
          <w:lang w:val="sr-Latn-BA"/>
        </w:rPr>
      </w:pPr>
    </w:p>
    <w:p w:rsidR="00743B41" w:rsidRDefault="00743B41" w:rsidP="00743B41">
      <w:pPr>
        <w:spacing w:after="0"/>
        <w:jc w:val="center"/>
        <w:rPr>
          <w:rFonts w:asciiTheme="majorHAnsi" w:hAnsiTheme="majorHAnsi" w:cs="Arial"/>
          <w:b/>
          <w:sz w:val="28"/>
          <w:szCs w:val="28"/>
          <w:lang w:val="sr-Latn-BA"/>
        </w:rPr>
      </w:pPr>
    </w:p>
    <w:p w:rsidR="00743B41" w:rsidRDefault="00743B41" w:rsidP="00743B41">
      <w:pPr>
        <w:spacing w:after="0"/>
        <w:jc w:val="center"/>
        <w:rPr>
          <w:rFonts w:asciiTheme="majorHAnsi" w:hAnsiTheme="majorHAnsi" w:cs="Arial"/>
          <w:b/>
          <w:sz w:val="28"/>
          <w:szCs w:val="28"/>
          <w:lang w:val="sr-Latn-BA"/>
        </w:rPr>
      </w:pPr>
    </w:p>
    <w:p w:rsidR="00743B41" w:rsidRDefault="00743B41" w:rsidP="00743B41">
      <w:pPr>
        <w:spacing w:after="0"/>
        <w:jc w:val="center"/>
        <w:rPr>
          <w:rFonts w:asciiTheme="majorHAnsi" w:hAnsiTheme="majorHAnsi" w:cs="Arial"/>
          <w:b/>
          <w:sz w:val="28"/>
          <w:szCs w:val="28"/>
          <w:lang w:val="sr-Latn-BA"/>
        </w:rPr>
      </w:pPr>
    </w:p>
    <w:p w:rsidR="00743B41" w:rsidRDefault="00743B41" w:rsidP="00743B41">
      <w:pPr>
        <w:spacing w:after="0"/>
        <w:jc w:val="center"/>
        <w:rPr>
          <w:rFonts w:asciiTheme="majorHAnsi" w:hAnsiTheme="majorHAnsi" w:cs="Arial"/>
          <w:b/>
          <w:sz w:val="28"/>
          <w:szCs w:val="28"/>
          <w:lang w:val="sr-Latn-BA"/>
        </w:rPr>
      </w:pPr>
    </w:p>
    <w:p w:rsidR="00743B41" w:rsidRDefault="00743B41" w:rsidP="00743B41">
      <w:pPr>
        <w:spacing w:after="0"/>
        <w:jc w:val="center"/>
        <w:rPr>
          <w:rFonts w:asciiTheme="majorHAnsi" w:hAnsiTheme="majorHAnsi" w:cs="Arial"/>
          <w:b/>
          <w:sz w:val="28"/>
          <w:szCs w:val="28"/>
          <w:lang w:val="sr-Latn-BA"/>
        </w:rPr>
      </w:pPr>
    </w:p>
    <w:p w:rsidR="00743B41" w:rsidRDefault="00743B41" w:rsidP="00743B41">
      <w:pPr>
        <w:spacing w:after="0"/>
        <w:jc w:val="center"/>
        <w:rPr>
          <w:rFonts w:asciiTheme="majorHAnsi" w:hAnsiTheme="majorHAnsi" w:cs="Arial"/>
          <w:b/>
          <w:sz w:val="28"/>
          <w:szCs w:val="28"/>
          <w:lang w:val="sr-Latn-BA"/>
        </w:rPr>
      </w:pPr>
    </w:p>
    <w:p w:rsidR="00743B41" w:rsidRDefault="00743B41" w:rsidP="00743B41">
      <w:pPr>
        <w:spacing w:after="0"/>
        <w:jc w:val="center"/>
        <w:rPr>
          <w:rFonts w:asciiTheme="majorHAnsi" w:hAnsiTheme="majorHAnsi" w:cs="Arial"/>
          <w:b/>
          <w:sz w:val="28"/>
          <w:szCs w:val="28"/>
          <w:lang w:val="sr-Latn-BA"/>
        </w:rPr>
      </w:pPr>
    </w:p>
    <w:p w:rsidR="003A6FF1" w:rsidRDefault="003A6FF1" w:rsidP="00560D45">
      <w:pPr>
        <w:spacing w:after="0"/>
        <w:rPr>
          <w:rFonts w:asciiTheme="majorHAnsi" w:hAnsiTheme="majorHAnsi" w:cs="Arial"/>
          <w:b/>
          <w:sz w:val="28"/>
          <w:szCs w:val="28"/>
          <w:lang w:val="sr-Latn-BA"/>
        </w:rPr>
      </w:pPr>
    </w:p>
    <w:p w:rsidR="003A6FF1" w:rsidRDefault="003A6FF1" w:rsidP="00560D45">
      <w:pPr>
        <w:spacing w:after="0"/>
        <w:rPr>
          <w:rFonts w:asciiTheme="majorHAnsi" w:hAnsiTheme="majorHAnsi" w:cs="Arial"/>
          <w:b/>
          <w:sz w:val="28"/>
          <w:szCs w:val="28"/>
          <w:lang w:val="sr-Latn-BA"/>
        </w:rPr>
      </w:pPr>
    </w:p>
    <w:p w:rsidR="009F230C" w:rsidRDefault="006B2C91" w:rsidP="009415EB">
      <w:pPr>
        <w:spacing w:after="0"/>
        <w:rPr>
          <w:rFonts w:asciiTheme="majorHAnsi" w:hAnsiTheme="majorHAnsi" w:cs="Arial"/>
          <w:b/>
          <w:sz w:val="28"/>
          <w:szCs w:val="28"/>
          <w:lang w:val="sr-Latn-BA"/>
        </w:rPr>
      </w:pPr>
      <w:r>
        <w:rPr>
          <w:rFonts w:asciiTheme="majorHAnsi" w:hAnsiTheme="majorHAnsi" w:cs="Arial"/>
          <w:b/>
          <w:sz w:val="28"/>
          <w:szCs w:val="28"/>
          <w:lang w:val="sr-Latn-BA"/>
        </w:rPr>
        <w:t xml:space="preserve">Bijeljina, </w:t>
      </w:r>
      <w:r w:rsidR="00B223C5">
        <w:rPr>
          <w:rFonts w:asciiTheme="majorHAnsi" w:hAnsiTheme="majorHAnsi" w:cs="Arial"/>
          <w:b/>
          <w:sz w:val="28"/>
          <w:szCs w:val="28"/>
          <w:lang w:val="sr-Latn-BA"/>
        </w:rPr>
        <w:t>mart</w:t>
      </w:r>
      <w:r w:rsidR="00660366">
        <w:rPr>
          <w:rFonts w:asciiTheme="majorHAnsi" w:hAnsiTheme="majorHAnsi" w:cs="Arial"/>
          <w:b/>
          <w:sz w:val="28"/>
          <w:szCs w:val="28"/>
          <w:lang w:val="sr-Latn-BA"/>
        </w:rPr>
        <w:t xml:space="preserve"> 2023</w:t>
      </w:r>
      <w:r w:rsidR="009D6E36">
        <w:rPr>
          <w:rFonts w:asciiTheme="majorHAnsi" w:hAnsiTheme="majorHAnsi" w:cs="Arial"/>
          <w:b/>
          <w:sz w:val="28"/>
          <w:szCs w:val="28"/>
          <w:lang w:val="sr-Latn-BA"/>
        </w:rPr>
        <w:t xml:space="preserve">. </w:t>
      </w:r>
      <w:r w:rsidR="00743B41" w:rsidRPr="00013D0F">
        <w:rPr>
          <w:rFonts w:asciiTheme="majorHAnsi" w:hAnsiTheme="majorHAnsi" w:cs="Arial"/>
          <w:b/>
          <w:sz w:val="28"/>
          <w:szCs w:val="28"/>
          <w:lang w:val="sr-Latn-BA"/>
        </w:rPr>
        <w:t>god.</w:t>
      </w:r>
    </w:p>
    <w:p w:rsidR="008E7347" w:rsidRDefault="008E7347" w:rsidP="008E78CA">
      <w:pPr>
        <w:spacing w:after="0"/>
        <w:rPr>
          <w:rFonts w:asciiTheme="majorHAnsi" w:hAnsiTheme="majorHAnsi" w:cs="Arial"/>
          <w:b/>
          <w:sz w:val="28"/>
          <w:szCs w:val="28"/>
          <w:lang w:val="sr-Latn-BA"/>
        </w:rPr>
      </w:pPr>
    </w:p>
    <w:p w:rsidR="00106580" w:rsidRDefault="00106580" w:rsidP="008E78CA">
      <w:pPr>
        <w:spacing w:after="0"/>
        <w:rPr>
          <w:rFonts w:asciiTheme="majorHAnsi" w:hAnsiTheme="majorHAnsi" w:cs="Arial"/>
          <w:b/>
          <w:sz w:val="28"/>
          <w:szCs w:val="28"/>
          <w:lang w:val="sr-Latn-BA"/>
        </w:rPr>
      </w:pPr>
    </w:p>
    <w:p w:rsidR="008E7347" w:rsidRDefault="008E7347" w:rsidP="00013D0F">
      <w:pPr>
        <w:spacing w:after="0"/>
        <w:jc w:val="center"/>
        <w:rPr>
          <w:rFonts w:asciiTheme="majorHAnsi" w:hAnsiTheme="majorHAnsi" w:cs="Arial"/>
          <w:b/>
          <w:sz w:val="28"/>
          <w:szCs w:val="28"/>
          <w:lang w:val="sr-Latn-BA"/>
        </w:rPr>
      </w:pPr>
    </w:p>
    <w:p w:rsidR="00743B41" w:rsidRDefault="00013D0F" w:rsidP="00013D0F">
      <w:pPr>
        <w:spacing w:after="0"/>
        <w:jc w:val="center"/>
        <w:rPr>
          <w:rFonts w:asciiTheme="majorHAnsi" w:hAnsiTheme="majorHAnsi" w:cs="Arial"/>
          <w:b/>
          <w:sz w:val="28"/>
          <w:szCs w:val="28"/>
          <w:lang w:val="sr-Latn-BA"/>
        </w:rPr>
      </w:pPr>
      <w:r>
        <w:rPr>
          <w:rFonts w:asciiTheme="majorHAnsi" w:hAnsiTheme="majorHAnsi" w:cs="Arial"/>
          <w:b/>
          <w:sz w:val="28"/>
          <w:szCs w:val="28"/>
          <w:lang w:val="sr-Latn-BA"/>
        </w:rPr>
        <w:t>I</w:t>
      </w:r>
      <w:r w:rsidRPr="00013D0F">
        <w:rPr>
          <w:rFonts w:asciiTheme="majorHAnsi" w:hAnsiTheme="majorHAnsi" w:cs="Arial"/>
          <w:b/>
          <w:sz w:val="28"/>
          <w:szCs w:val="28"/>
          <w:lang w:val="sr-Latn-BA"/>
        </w:rPr>
        <w:t>ZV</w:t>
      </w:r>
      <w:r>
        <w:rPr>
          <w:rFonts w:asciiTheme="majorHAnsi" w:hAnsiTheme="majorHAnsi" w:cs="Arial"/>
          <w:b/>
          <w:sz w:val="28"/>
          <w:szCs w:val="28"/>
          <w:lang w:val="sr-Latn-BA"/>
        </w:rPr>
        <w:t>JEŠTA</w:t>
      </w:r>
      <w:r w:rsidRPr="00013D0F">
        <w:rPr>
          <w:rFonts w:asciiTheme="majorHAnsi" w:hAnsiTheme="majorHAnsi" w:cs="Arial"/>
          <w:b/>
          <w:sz w:val="28"/>
          <w:szCs w:val="28"/>
          <w:lang w:val="sr-Latn-BA"/>
        </w:rPr>
        <w:t>J</w:t>
      </w:r>
      <w:r>
        <w:rPr>
          <w:rFonts w:asciiTheme="majorHAnsi" w:hAnsiTheme="majorHAnsi" w:cs="Arial"/>
          <w:b/>
          <w:sz w:val="28"/>
          <w:szCs w:val="28"/>
          <w:lang w:val="sr-Latn-BA"/>
        </w:rPr>
        <w:t xml:space="preserve"> O RADU UPRAVNOG ODBORA</w:t>
      </w:r>
    </w:p>
    <w:p w:rsidR="00013D0F" w:rsidRDefault="00013D0F" w:rsidP="00013D0F">
      <w:pPr>
        <w:spacing w:after="0"/>
        <w:rPr>
          <w:rFonts w:asciiTheme="majorHAnsi" w:hAnsiTheme="majorHAnsi" w:cs="Arial"/>
          <w:sz w:val="24"/>
          <w:szCs w:val="24"/>
          <w:lang w:val="sr-Latn-BA"/>
        </w:rPr>
      </w:pPr>
    </w:p>
    <w:p w:rsidR="00F40CD0" w:rsidRPr="00D6225E" w:rsidRDefault="000F5CB2" w:rsidP="00D6225E">
      <w:pPr>
        <w:spacing w:after="0"/>
        <w:rPr>
          <w:rFonts w:asciiTheme="majorHAnsi" w:hAnsiTheme="majorHAnsi" w:cs="Arial"/>
          <w:i/>
          <w:sz w:val="24"/>
          <w:szCs w:val="24"/>
          <w:lang w:val="sr-Latn-BA"/>
        </w:rPr>
      </w:pPr>
      <w:r w:rsidRPr="00D6225E">
        <w:rPr>
          <w:rFonts w:asciiTheme="majorHAnsi" w:hAnsiTheme="majorHAnsi" w:cs="Arial"/>
          <w:i/>
          <w:sz w:val="24"/>
          <w:szCs w:val="24"/>
          <w:lang w:val="sr-Latn-BA"/>
        </w:rPr>
        <w:t xml:space="preserve">Upravni odbor ,,Duvan“ a.d.  </w:t>
      </w:r>
      <w:r w:rsidR="003A6FF1" w:rsidRPr="00D6225E">
        <w:rPr>
          <w:rFonts w:asciiTheme="majorHAnsi" w:hAnsiTheme="majorHAnsi" w:cs="Arial"/>
          <w:i/>
          <w:sz w:val="24"/>
          <w:szCs w:val="24"/>
          <w:lang w:val="sr-Latn-BA"/>
        </w:rPr>
        <w:t xml:space="preserve">Bijeljina u </w:t>
      </w:r>
      <w:r w:rsidR="00F40CD0" w:rsidRPr="00D6225E">
        <w:rPr>
          <w:rFonts w:asciiTheme="majorHAnsi" w:hAnsiTheme="majorHAnsi" w:cs="Arial"/>
          <w:i/>
          <w:sz w:val="24"/>
          <w:szCs w:val="24"/>
          <w:lang w:val="sr-Latn-BA"/>
        </w:rPr>
        <w:t>sastavu Pašaga Halilović /predsjednik/,</w:t>
      </w:r>
    </w:p>
    <w:p w:rsidR="00F40CD0" w:rsidRPr="00D6225E" w:rsidRDefault="009F1A6D" w:rsidP="00D6225E">
      <w:pPr>
        <w:spacing w:after="0"/>
        <w:rPr>
          <w:rFonts w:asciiTheme="majorHAnsi" w:hAnsiTheme="majorHAnsi" w:cs="Arial"/>
          <w:i/>
          <w:sz w:val="24"/>
          <w:szCs w:val="24"/>
          <w:lang w:val="sr-Latn-BA"/>
        </w:rPr>
      </w:pPr>
      <w:r>
        <w:rPr>
          <w:rFonts w:asciiTheme="majorHAnsi" w:hAnsiTheme="majorHAnsi" w:cs="Arial"/>
          <w:i/>
          <w:sz w:val="24"/>
          <w:szCs w:val="24"/>
          <w:lang w:val="sr-Latn-BA"/>
        </w:rPr>
        <w:t xml:space="preserve">Tanja Mihajlović </w:t>
      </w:r>
      <w:r w:rsidR="001848C1">
        <w:rPr>
          <w:rFonts w:asciiTheme="majorHAnsi" w:hAnsiTheme="majorHAnsi" w:cs="Arial"/>
          <w:i/>
          <w:sz w:val="24"/>
          <w:szCs w:val="24"/>
          <w:lang w:val="sr-Latn-BA"/>
        </w:rPr>
        <w:t>Sekulić</w:t>
      </w:r>
      <w:r w:rsidR="00F40CD0" w:rsidRPr="00D6225E">
        <w:rPr>
          <w:rFonts w:asciiTheme="majorHAnsi" w:hAnsiTheme="majorHAnsi" w:cs="Arial"/>
          <w:i/>
          <w:sz w:val="24"/>
          <w:szCs w:val="24"/>
          <w:lang w:val="sr-Latn-BA"/>
        </w:rPr>
        <w:t xml:space="preserve"> i Ljubomi</w:t>
      </w:r>
      <w:r>
        <w:rPr>
          <w:rFonts w:asciiTheme="majorHAnsi" w:hAnsiTheme="majorHAnsi" w:cs="Arial"/>
          <w:i/>
          <w:sz w:val="24"/>
          <w:szCs w:val="24"/>
          <w:lang w:val="sr-Latn-BA"/>
        </w:rPr>
        <w:t xml:space="preserve">r Klincov </w:t>
      </w:r>
      <w:r w:rsidR="00D9374C" w:rsidRPr="00D6225E">
        <w:rPr>
          <w:rFonts w:asciiTheme="majorHAnsi" w:hAnsiTheme="majorHAnsi" w:cs="Arial"/>
          <w:i/>
          <w:sz w:val="24"/>
          <w:szCs w:val="24"/>
          <w:lang w:val="sr-Latn-BA"/>
        </w:rPr>
        <w:t>/član</w:t>
      </w:r>
      <w:r w:rsidR="00660366">
        <w:rPr>
          <w:rFonts w:asciiTheme="majorHAnsi" w:hAnsiTheme="majorHAnsi" w:cs="Arial"/>
          <w:i/>
          <w:sz w:val="24"/>
          <w:szCs w:val="24"/>
          <w:lang w:val="sr-Latn-BA"/>
        </w:rPr>
        <w:t>ovi/, održali su u 2022</w:t>
      </w:r>
      <w:r>
        <w:rPr>
          <w:rFonts w:asciiTheme="majorHAnsi" w:hAnsiTheme="majorHAnsi" w:cs="Arial"/>
          <w:i/>
          <w:sz w:val="24"/>
          <w:szCs w:val="24"/>
          <w:lang w:val="sr-Latn-BA"/>
        </w:rPr>
        <w:t>. godini</w:t>
      </w:r>
    </w:p>
    <w:p w:rsidR="003E0FF0" w:rsidRPr="00D6225E" w:rsidRDefault="00660366" w:rsidP="00D6225E">
      <w:pPr>
        <w:spacing w:after="0"/>
        <w:rPr>
          <w:rFonts w:asciiTheme="majorHAnsi" w:hAnsiTheme="majorHAnsi" w:cs="Arial"/>
          <w:i/>
          <w:sz w:val="24"/>
          <w:szCs w:val="24"/>
          <w:lang w:val="sr-Latn-BA"/>
        </w:rPr>
      </w:pPr>
      <w:r>
        <w:rPr>
          <w:rFonts w:asciiTheme="majorHAnsi" w:hAnsiTheme="majorHAnsi" w:cs="Arial"/>
          <w:i/>
          <w:sz w:val="24"/>
          <w:szCs w:val="24"/>
          <w:lang w:val="sr-Latn-BA"/>
        </w:rPr>
        <w:t>7  (sedam</w:t>
      </w:r>
      <w:r w:rsidR="00F40CD0" w:rsidRPr="00D6225E">
        <w:rPr>
          <w:rFonts w:asciiTheme="majorHAnsi" w:hAnsiTheme="majorHAnsi" w:cs="Arial"/>
          <w:i/>
          <w:sz w:val="24"/>
          <w:szCs w:val="24"/>
          <w:lang w:val="sr-Latn-BA"/>
        </w:rPr>
        <w:t>) sjednica.</w:t>
      </w:r>
    </w:p>
    <w:p w:rsidR="003A6FF1" w:rsidRPr="00D6225E" w:rsidRDefault="003A6FF1" w:rsidP="00D6225E">
      <w:pPr>
        <w:spacing w:after="0"/>
        <w:rPr>
          <w:rFonts w:asciiTheme="majorHAnsi" w:hAnsiTheme="majorHAnsi" w:cs="Arial"/>
          <w:i/>
          <w:sz w:val="24"/>
          <w:szCs w:val="24"/>
          <w:lang w:val="sr-Latn-BA"/>
        </w:rPr>
      </w:pPr>
    </w:p>
    <w:p w:rsidR="009415EB" w:rsidRPr="00983FFF" w:rsidRDefault="00013D0F" w:rsidP="00983FFF">
      <w:pPr>
        <w:spacing w:after="120"/>
        <w:rPr>
          <w:rFonts w:asciiTheme="majorHAnsi" w:hAnsiTheme="majorHAnsi" w:cs="Arial"/>
          <w:b/>
          <w:sz w:val="24"/>
          <w:szCs w:val="24"/>
          <w:lang w:val="sr-Latn-BA"/>
        </w:rPr>
      </w:pPr>
      <w:r w:rsidRPr="009527A6">
        <w:rPr>
          <w:rFonts w:asciiTheme="majorHAnsi" w:hAnsiTheme="majorHAnsi" w:cs="Arial"/>
          <w:b/>
          <w:sz w:val="24"/>
          <w:szCs w:val="24"/>
          <w:u w:val="single"/>
          <w:lang w:val="sr-Latn-BA"/>
        </w:rPr>
        <w:t>PRVA</w:t>
      </w:r>
      <w:r w:rsidR="006F72C3">
        <w:rPr>
          <w:rFonts w:asciiTheme="majorHAnsi" w:hAnsiTheme="majorHAnsi" w:cs="Arial"/>
          <w:b/>
          <w:sz w:val="24"/>
          <w:szCs w:val="24"/>
          <w:lang w:val="sr-Latn-BA"/>
        </w:rPr>
        <w:t xml:space="preserve"> (</w:t>
      </w:r>
      <w:r w:rsidR="00C41797">
        <w:rPr>
          <w:rFonts w:asciiTheme="majorHAnsi" w:hAnsiTheme="majorHAnsi" w:cs="Arial"/>
          <w:b/>
          <w:sz w:val="24"/>
          <w:szCs w:val="24"/>
          <w:lang w:val="sr-Latn-BA"/>
        </w:rPr>
        <w:t>53</w:t>
      </w:r>
      <w:r w:rsidRPr="003E0FF0">
        <w:rPr>
          <w:rFonts w:asciiTheme="majorHAnsi" w:hAnsiTheme="majorHAnsi" w:cs="Arial"/>
          <w:b/>
          <w:sz w:val="24"/>
          <w:szCs w:val="24"/>
          <w:lang w:val="sr-Latn-BA"/>
        </w:rPr>
        <w:t>) sjednica Upravn</w:t>
      </w:r>
      <w:r w:rsidR="00C41797">
        <w:rPr>
          <w:rFonts w:asciiTheme="majorHAnsi" w:hAnsiTheme="majorHAnsi" w:cs="Arial"/>
          <w:b/>
          <w:sz w:val="24"/>
          <w:szCs w:val="24"/>
          <w:lang w:val="sr-Latn-BA"/>
        </w:rPr>
        <w:t>og odbora održana je 01.02.2022</w:t>
      </w:r>
      <w:r w:rsidR="0043260D">
        <w:rPr>
          <w:rFonts w:asciiTheme="majorHAnsi" w:hAnsiTheme="majorHAnsi" w:cs="Arial"/>
          <w:b/>
          <w:sz w:val="24"/>
          <w:szCs w:val="24"/>
          <w:lang w:val="sr-Latn-BA"/>
        </w:rPr>
        <w:t>.</w:t>
      </w:r>
      <w:r w:rsidR="00C41797">
        <w:rPr>
          <w:rFonts w:asciiTheme="majorHAnsi" w:hAnsiTheme="majorHAnsi" w:cs="Arial"/>
          <w:b/>
          <w:sz w:val="24"/>
          <w:szCs w:val="24"/>
          <w:lang w:val="sr-Latn-BA"/>
        </w:rPr>
        <w:t xml:space="preserve"> godine</w:t>
      </w:r>
      <w:r w:rsidR="00F449DF">
        <w:rPr>
          <w:rFonts w:asciiTheme="majorHAnsi" w:hAnsiTheme="majorHAnsi" w:cs="Arial"/>
          <w:b/>
          <w:sz w:val="24"/>
          <w:szCs w:val="24"/>
          <w:lang w:val="sr-Latn-BA"/>
        </w:rPr>
        <w:t>.</w:t>
      </w:r>
    </w:p>
    <w:p w:rsidR="00C41797" w:rsidRDefault="00C41797" w:rsidP="00D223E2">
      <w:pPr>
        <w:pStyle w:val="NoSpacing"/>
        <w:numPr>
          <w:ilvl w:val="0"/>
          <w:numId w:val="33"/>
        </w:numPr>
        <w:spacing w:after="120"/>
        <w:ind w:left="432"/>
        <w:rPr>
          <w:rFonts w:asciiTheme="majorHAnsi" w:hAnsiTheme="majorHAnsi" w:cs="Arial"/>
          <w:sz w:val="24"/>
          <w:szCs w:val="24"/>
          <w:lang w:val="sr-Latn-BA"/>
        </w:rPr>
      </w:pPr>
      <w:r w:rsidRPr="00C41797">
        <w:rPr>
          <w:rFonts w:asciiTheme="majorHAnsi" w:hAnsiTheme="majorHAnsi" w:cs="Arial"/>
          <w:sz w:val="24"/>
          <w:szCs w:val="24"/>
          <w:lang w:val="sr-Latn-BA"/>
        </w:rPr>
        <w:t>Verifikacija zapisnika  sa 52</w:t>
      </w:r>
      <w:r w:rsidR="00717719">
        <w:rPr>
          <w:rFonts w:asciiTheme="majorHAnsi" w:hAnsiTheme="majorHAnsi" w:cs="Arial"/>
          <w:sz w:val="24"/>
          <w:szCs w:val="24"/>
          <w:lang w:val="sr-Latn-BA"/>
        </w:rPr>
        <w:t>.  sjednice Upravnog odbora održane 22.11.2021. godine.</w:t>
      </w:r>
    </w:p>
    <w:p w:rsidR="00C41797" w:rsidRDefault="00C41797" w:rsidP="00D223E2">
      <w:pPr>
        <w:pStyle w:val="NoSpacing"/>
        <w:ind w:left="720"/>
        <w:rPr>
          <w:rFonts w:asciiTheme="majorHAnsi" w:hAnsiTheme="majorHAnsi" w:cs="Arial"/>
          <w:sz w:val="24"/>
          <w:szCs w:val="24"/>
          <w:lang w:val="sr-Latn-BA"/>
        </w:rPr>
      </w:pPr>
      <w:r>
        <w:rPr>
          <w:rFonts w:asciiTheme="majorHAnsi" w:hAnsiTheme="majorHAnsi" w:cs="Arial"/>
          <w:sz w:val="24"/>
          <w:szCs w:val="24"/>
          <w:lang w:val="sr-Latn-BA"/>
        </w:rPr>
        <w:t>Zapisnik sa 52. sjednice Upravnog odbora usvojen je bez primjedbi.</w:t>
      </w:r>
    </w:p>
    <w:p w:rsidR="00717719" w:rsidRPr="00C41797" w:rsidRDefault="00717719" w:rsidP="00717719">
      <w:pPr>
        <w:pStyle w:val="NoSpacing"/>
        <w:rPr>
          <w:rFonts w:asciiTheme="majorHAnsi" w:hAnsiTheme="majorHAnsi" w:cs="Arial"/>
          <w:sz w:val="24"/>
          <w:szCs w:val="24"/>
          <w:lang w:val="sr-Latn-BA"/>
        </w:rPr>
      </w:pPr>
    </w:p>
    <w:p w:rsidR="00C41797" w:rsidRPr="00C41797" w:rsidRDefault="00C41797" w:rsidP="00D223E2">
      <w:pPr>
        <w:pStyle w:val="ListParagraph"/>
        <w:numPr>
          <w:ilvl w:val="0"/>
          <w:numId w:val="33"/>
        </w:numPr>
        <w:spacing w:after="120"/>
        <w:ind w:left="432"/>
        <w:rPr>
          <w:rFonts w:asciiTheme="majorHAnsi" w:hAnsiTheme="majorHAnsi" w:cs="Arial"/>
          <w:sz w:val="24"/>
          <w:szCs w:val="24"/>
          <w:lang w:val="sr-Latn-BA"/>
        </w:rPr>
      </w:pPr>
      <w:r w:rsidRPr="00C41797">
        <w:rPr>
          <w:rFonts w:asciiTheme="majorHAnsi" w:hAnsiTheme="majorHAnsi" w:cs="Arial"/>
          <w:sz w:val="24"/>
          <w:szCs w:val="24"/>
          <w:lang w:val="sr-Latn-BA"/>
        </w:rPr>
        <w:t>Razmatranje i usvajanje Poslovne politike i plana poslov</w:t>
      </w:r>
      <w:r w:rsidR="00176CD2">
        <w:rPr>
          <w:rFonts w:asciiTheme="majorHAnsi" w:hAnsiTheme="majorHAnsi" w:cs="Arial"/>
          <w:sz w:val="24"/>
          <w:szCs w:val="24"/>
          <w:lang w:val="sr-Latn-BA"/>
        </w:rPr>
        <w:t>anja ,,Duvan” a.d. za 2022. god.</w:t>
      </w:r>
    </w:p>
    <w:p w:rsidR="00C41797" w:rsidRPr="00D223E2" w:rsidRDefault="00C41797" w:rsidP="00D223E2">
      <w:pPr>
        <w:pStyle w:val="ListParagraph"/>
        <w:spacing w:after="0"/>
        <w:ind w:right="-189"/>
        <w:rPr>
          <w:rFonts w:asciiTheme="majorHAnsi" w:hAnsiTheme="majorHAnsi" w:cs="Arial"/>
          <w:sz w:val="24"/>
          <w:szCs w:val="24"/>
          <w:lang w:val="sr-Latn-BA"/>
        </w:rPr>
      </w:pPr>
      <w:r w:rsidRPr="00D223E2">
        <w:rPr>
          <w:rFonts w:asciiTheme="majorHAnsi" w:hAnsiTheme="majorHAnsi" w:cs="Arial"/>
          <w:sz w:val="24"/>
          <w:szCs w:val="24"/>
          <w:lang w:val="sr-Latn-BA"/>
        </w:rPr>
        <w:t>Upravni odbor  je usvojio  Poslovnu politiku i plan po</w:t>
      </w:r>
      <w:r w:rsidR="00962717" w:rsidRPr="00D223E2">
        <w:rPr>
          <w:rFonts w:asciiTheme="majorHAnsi" w:hAnsiTheme="majorHAnsi" w:cs="Arial"/>
          <w:sz w:val="24"/>
          <w:szCs w:val="24"/>
          <w:lang w:val="sr-Latn-BA"/>
        </w:rPr>
        <w:t xml:space="preserve">slovanja ,,Duvan“ a.d. </w:t>
      </w:r>
      <w:r w:rsidRPr="00D223E2">
        <w:rPr>
          <w:rFonts w:asciiTheme="majorHAnsi" w:hAnsiTheme="majorHAnsi" w:cs="Arial"/>
          <w:sz w:val="24"/>
          <w:szCs w:val="24"/>
          <w:lang w:val="sr-Latn-BA"/>
        </w:rPr>
        <w:t xml:space="preserve"> za </w:t>
      </w:r>
      <w:r w:rsidR="00962717" w:rsidRPr="00D223E2">
        <w:rPr>
          <w:rFonts w:asciiTheme="majorHAnsi" w:hAnsiTheme="majorHAnsi" w:cs="Arial"/>
          <w:sz w:val="24"/>
          <w:szCs w:val="24"/>
          <w:lang w:val="sr-Latn-BA"/>
        </w:rPr>
        <w:t xml:space="preserve"> </w:t>
      </w:r>
      <w:r w:rsidRPr="00D223E2">
        <w:rPr>
          <w:rFonts w:asciiTheme="majorHAnsi" w:hAnsiTheme="majorHAnsi" w:cs="Arial"/>
          <w:sz w:val="24"/>
          <w:szCs w:val="24"/>
          <w:lang w:val="sr-Latn-BA"/>
        </w:rPr>
        <w:t>2022. godinu,</w:t>
      </w:r>
      <w:r w:rsidR="00962717" w:rsidRPr="00D223E2">
        <w:rPr>
          <w:rFonts w:asciiTheme="majorHAnsi" w:hAnsiTheme="majorHAnsi" w:cs="Arial"/>
          <w:sz w:val="24"/>
          <w:szCs w:val="24"/>
          <w:lang w:val="sr-Latn-BA"/>
        </w:rPr>
        <w:t xml:space="preserve">  </w:t>
      </w:r>
      <w:r w:rsidRPr="00D223E2">
        <w:rPr>
          <w:rFonts w:asciiTheme="majorHAnsi" w:hAnsiTheme="majorHAnsi" w:cs="Arial"/>
          <w:sz w:val="24"/>
          <w:szCs w:val="24"/>
          <w:lang w:val="sr-Latn-BA"/>
        </w:rPr>
        <w:t xml:space="preserve"> uz</w:t>
      </w:r>
      <w:r w:rsidR="00962717" w:rsidRPr="00D223E2">
        <w:rPr>
          <w:rFonts w:asciiTheme="majorHAnsi" w:hAnsiTheme="majorHAnsi" w:cs="Arial"/>
          <w:sz w:val="24"/>
          <w:szCs w:val="24"/>
          <w:lang w:val="sr-Latn-BA"/>
        </w:rPr>
        <w:t xml:space="preserve"> </w:t>
      </w:r>
      <w:r w:rsidRPr="00D223E2">
        <w:rPr>
          <w:rFonts w:asciiTheme="majorHAnsi" w:hAnsiTheme="majorHAnsi" w:cs="Arial"/>
          <w:sz w:val="24"/>
          <w:szCs w:val="24"/>
          <w:lang w:val="sr-Latn-BA"/>
        </w:rPr>
        <w:t xml:space="preserve"> zaključke:</w:t>
      </w:r>
    </w:p>
    <w:p w:rsidR="00C41797" w:rsidRPr="00C41797" w:rsidRDefault="00C41797" w:rsidP="00D223E2">
      <w:pPr>
        <w:pStyle w:val="ListParagraph"/>
        <w:numPr>
          <w:ilvl w:val="0"/>
          <w:numId w:val="34"/>
        </w:numPr>
        <w:spacing w:after="0"/>
        <w:ind w:right="-189"/>
        <w:rPr>
          <w:rFonts w:asciiTheme="majorHAnsi" w:hAnsiTheme="majorHAnsi" w:cs="Arial"/>
          <w:sz w:val="24"/>
          <w:szCs w:val="24"/>
          <w:lang w:val="sr-Latn-BA"/>
        </w:rPr>
      </w:pPr>
      <w:r w:rsidRPr="00C41797">
        <w:rPr>
          <w:rFonts w:asciiTheme="majorHAnsi" w:hAnsiTheme="majorHAnsi" w:cs="Arial"/>
          <w:sz w:val="24"/>
          <w:szCs w:val="24"/>
          <w:lang w:val="sr-Latn-BA"/>
        </w:rPr>
        <w:t xml:space="preserve">nastaviti sa proizvodnjom duvana na manjoj površini i sa manjim brojem boljih i ozbiljnijih proizvođača, </w:t>
      </w:r>
    </w:p>
    <w:p w:rsidR="00C41797" w:rsidRPr="00C41797" w:rsidRDefault="00C41797" w:rsidP="00D223E2">
      <w:pPr>
        <w:pStyle w:val="ListParagraph"/>
        <w:numPr>
          <w:ilvl w:val="0"/>
          <w:numId w:val="34"/>
        </w:numPr>
        <w:spacing w:after="0"/>
        <w:ind w:right="-189"/>
        <w:rPr>
          <w:rFonts w:asciiTheme="majorHAnsi" w:hAnsiTheme="majorHAnsi" w:cs="Arial"/>
          <w:sz w:val="24"/>
          <w:szCs w:val="24"/>
          <w:lang w:val="sr-Latn-BA"/>
        </w:rPr>
      </w:pPr>
      <w:r w:rsidRPr="00C41797">
        <w:rPr>
          <w:rFonts w:asciiTheme="majorHAnsi" w:hAnsiTheme="majorHAnsi" w:cs="Arial"/>
          <w:sz w:val="24"/>
          <w:szCs w:val="24"/>
          <w:lang w:val="sr-Latn-BA"/>
        </w:rPr>
        <w:t>izborom sorti duvana i tehnologijom obezbjediti bolji kvalitet proizvedenog duvana,</w:t>
      </w:r>
    </w:p>
    <w:p w:rsidR="00C41797" w:rsidRPr="00C41797" w:rsidRDefault="00C41797" w:rsidP="00D223E2">
      <w:pPr>
        <w:pStyle w:val="ListParagraph"/>
        <w:numPr>
          <w:ilvl w:val="0"/>
          <w:numId w:val="34"/>
        </w:numPr>
        <w:spacing w:after="0"/>
        <w:ind w:right="-189"/>
        <w:rPr>
          <w:rFonts w:asciiTheme="majorHAnsi" w:hAnsiTheme="majorHAnsi" w:cs="Arial"/>
          <w:sz w:val="24"/>
          <w:szCs w:val="24"/>
          <w:lang w:val="sr-Latn-BA"/>
        </w:rPr>
      </w:pPr>
      <w:r w:rsidRPr="00C41797">
        <w:rPr>
          <w:rFonts w:asciiTheme="majorHAnsi" w:hAnsiTheme="majorHAnsi" w:cs="Arial"/>
          <w:sz w:val="24"/>
          <w:szCs w:val="24"/>
          <w:lang w:val="sr-Latn-BA"/>
        </w:rPr>
        <w:t>prodajom zaliha duvana pokušati obezbjediti tekuću likvidnost i finansiranje rada Društva bez novih zaduženja,</w:t>
      </w:r>
    </w:p>
    <w:p w:rsidR="00C41797" w:rsidRPr="00C41797" w:rsidRDefault="00C41797" w:rsidP="00D223E2">
      <w:pPr>
        <w:pStyle w:val="ListParagraph"/>
        <w:numPr>
          <w:ilvl w:val="0"/>
          <w:numId w:val="34"/>
        </w:numPr>
        <w:spacing w:after="0"/>
        <w:ind w:right="-189"/>
        <w:rPr>
          <w:rFonts w:asciiTheme="majorHAnsi" w:hAnsiTheme="majorHAnsi" w:cs="Arial"/>
          <w:sz w:val="24"/>
          <w:szCs w:val="24"/>
          <w:lang w:val="sr-Latn-BA"/>
        </w:rPr>
      </w:pPr>
      <w:r w:rsidRPr="00C41797">
        <w:rPr>
          <w:rFonts w:asciiTheme="majorHAnsi" w:hAnsiTheme="majorHAnsi" w:cs="Arial"/>
          <w:sz w:val="24"/>
          <w:szCs w:val="24"/>
          <w:lang w:val="sr-Latn-BA"/>
        </w:rPr>
        <w:t>u narednom periodu pokušati iznaći neke nove djelatnosti kako bi Društvo moglo nastaviti   sa radom i nakon prestanka proizvodnje duvana,</w:t>
      </w:r>
    </w:p>
    <w:p w:rsidR="00C41797" w:rsidRDefault="00C41797" w:rsidP="00D223E2">
      <w:pPr>
        <w:pStyle w:val="ListParagraph"/>
        <w:numPr>
          <w:ilvl w:val="0"/>
          <w:numId w:val="34"/>
        </w:numPr>
        <w:spacing w:after="0"/>
        <w:ind w:right="-189"/>
        <w:rPr>
          <w:rFonts w:asciiTheme="majorHAnsi" w:hAnsiTheme="majorHAnsi" w:cs="Arial"/>
          <w:sz w:val="24"/>
          <w:szCs w:val="24"/>
          <w:lang w:val="sr-Latn-BA"/>
        </w:rPr>
      </w:pPr>
      <w:r w:rsidRPr="00C41797">
        <w:rPr>
          <w:rFonts w:asciiTheme="majorHAnsi" w:hAnsiTheme="majorHAnsi" w:cs="Arial"/>
          <w:sz w:val="24"/>
          <w:szCs w:val="24"/>
          <w:lang w:val="sr-Latn-BA"/>
        </w:rPr>
        <w:t>poboljšati rad, red, disciplinu i odgovornost, bolju štednju i smanjenje rashoda, veću brigu za rad i budućnost Društva, a time i ličnu sigurnost zaposlenih.</w:t>
      </w:r>
    </w:p>
    <w:p w:rsidR="00176CD2" w:rsidRPr="00176CD2" w:rsidRDefault="00176CD2" w:rsidP="00176CD2">
      <w:pPr>
        <w:pStyle w:val="ListParagraph"/>
        <w:spacing w:after="0"/>
        <w:ind w:right="-189"/>
        <w:rPr>
          <w:rFonts w:asciiTheme="majorHAnsi" w:hAnsiTheme="majorHAnsi" w:cs="Arial"/>
          <w:sz w:val="24"/>
          <w:szCs w:val="24"/>
          <w:lang w:val="sr-Latn-BA"/>
        </w:rPr>
      </w:pPr>
    </w:p>
    <w:p w:rsidR="00C41797" w:rsidRPr="008D45F5" w:rsidRDefault="00C41797" w:rsidP="00D223E2">
      <w:pPr>
        <w:pStyle w:val="ListParagraph"/>
        <w:numPr>
          <w:ilvl w:val="0"/>
          <w:numId w:val="33"/>
        </w:numPr>
        <w:spacing w:after="120"/>
        <w:ind w:left="432"/>
        <w:rPr>
          <w:rFonts w:asciiTheme="majorHAnsi" w:hAnsiTheme="majorHAnsi" w:cs="Arial"/>
          <w:sz w:val="24"/>
          <w:szCs w:val="24"/>
          <w:lang w:val="sr-Latn-BA"/>
        </w:rPr>
      </w:pPr>
      <w:r w:rsidRPr="008D45F5">
        <w:rPr>
          <w:rFonts w:asciiTheme="majorHAnsi" w:hAnsiTheme="majorHAnsi" w:cs="Arial"/>
          <w:sz w:val="24"/>
          <w:szCs w:val="24"/>
          <w:lang w:val="sr-Latn-BA"/>
        </w:rPr>
        <w:t>Razmatranje i usvajanje Izvještaja o popisu sredstava i izvora sredstava ,,Duvan“ a.d.            sa  sta</w:t>
      </w:r>
      <w:r w:rsidR="008D45F5" w:rsidRPr="008D45F5">
        <w:rPr>
          <w:rFonts w:asciiTheme="majorHAnsi" w:hAnsiTheme="majorHAnsi" w:cs="Arial"/>
          <w:sz w:val="24"/>
          <w:szCs w:val="24"/>
          <w:lang w:val="sr-Latn-BA"/>
        </w:rPr>
        <w:t>njem na dan 31.12. 2021. godine.</w:t>
      </w:r>
    </w:p>
    <w:p w:rsidR="006F5514" w:rsidRDefault="006F5514" w:rsidP="006F5514">
      <w:pPr>
        <w:tabs>
          <w:tab w:val="left" w:pos="180"/>
        </w:tabs>
        <w:spacing w:after="0"/>
        <w:ind w:left="-72"/>
        <w:rPr>
          <w:rFonts w:asciiTheme="majorHAnsi" w:hAnsiTheme="majorHAnsi"/>
          <w:sz w:val="24"/>
          <w:szCs w:val="24"/>
          <w:lang w:val="sr-Latn-BA"/>
        </w:rPr>
      </w:pPr>
      <w:r>
        <w:rPr>
          <w:rFonts w:asciiTheme="majorHAnsi" w:hAnsiTheme="majorHAnsi"/>
          <w:sz w:val="24"/>
          <w:szCs w:val="24"/>
          <w:lang w:val="sr-Latn-BA"/>
        </w:rPr>
        <w:t xml:space="preserve"> </w:t>
      </w:r>
      <w:r w:rsidR="00955516" w:rsidRPr="0067313C">
        <w:rPr>
          <w:rFonts w:asciiTheme="majorHAnsi" w:hAnsiTheme="majorHAnsi"/>
          <w:sz w:val="24"/>
          <w:szCs w:val="24"/>
          <w:lang w:val="sr-Latn-BA"/>
        </w:rPr>
        <w:t xml:space="preserve">Upravni odbor donio je Odluku o usvajanju Izvještaja o popisu sredstava i izvora sredstava </w:t>
      </w:r>
      <w:r>
        <w:rPr>
          <w:rFonts w:asciiTheme="majorHAnsi" w:hAnsiTheme="majorHAnsi"/>
          <w:sz w:val="24"/>
          <w:szCs w:val="24"/>
          <w:lang w:val="sr-Latn-BA"/>
        </w:rPr>
        <w:t xml:space="preserve"> </w:t>
      </w:r>
      <w:r w:rsidR="00955516" w:rsidRPr="0067313C">
        <w:rPr>
          <w:rFonts w:asciiTheme="majorHAnsi" w:hAnsiTheme="majorHAnsi"/>
          <w:sz w:val="24"/>
          <w:szCs w:val="24"/>
          <w:lang w:val="sr-Latn-BA"/>
        </w:rPr>
        <w:t xml:space="preserve">,,Duvan“ a.d. Bijeljina sa stanjem na dan 31.12.2021. godine, sa prijedlozima za knjiženje od </w:t>
      </w:r>
      <w:r>
        <w:rPr>
          <w:rFonts w:asciiTheme="majorHAnsi" w:hAnsiTheme="majorHAnsi"/>
          <w:sz w:val="24"/>
          <w:szCs w:val="24"/>
          <w:lang w:val="sr-Latn-BA"/>
        </w:rPr>
        <w:t xml:space="preserve">                 </w:t>
      </w:r>
      <w:r w:rsidR="00955516" w:rsidRPr="0067313C">
        <w:rPr>
          <w:rFonts w:asciiTheme="majorHAnsi" w:hAnsiTheme="majorHAnsi"/>
          <w:sz w:val="24"/>
          <w:szCs w:val="24"/>
          <w:lang w:val="sr-Latn-BA"/>
        </w:rPr>
        <w:t xml:space="preserve">strane  popisne komisije. </w:t>
      </w:r>
    </w:p>
    <w:p w:rsidR="00955516" w:rsidRPr="0067313C" w:rsidRDefault="006F5514" w:rsidP="006F5514">
      <w:pPr>
        <w:tabs>
          <w:tab w:val="left" w:pos="180"/>
        </w:tabs>
        <w:spacing w:after="0"/>
        <w:ind w:left="-72"/>
        <w:rPr>
          <w:rFonts w:asciiTheme="majorHAnsi" w:hAnsiTheme="majorHAnsi"/>
          <w:sz w:val="24"/>
          <w:szCs w:val="24"/>
          <w:lang w:val="sr-Latn-BA"/>
        </w:rPr>
      </w:pPr>
      <w:r>
        <w:rPr>
          <w:rFonts w:asciiTheme="majorHAnsi" w:hAnsiTheme="majorHAnsi"/>
          <w:sz w:val="24"/>
          <w:szCs w:val="24"/>
          <w:lang w:val="sr-Latn-BA"/>
        </w:rPr>
        <w:t xml:space="preserve"> </w:t>
      </w:r>
      <w:r w:rsidR="00955516" w:rsidRPr="0067313C">
        <w:rPr>
          <w:rFonts w:asciiTheme="majorHAnsi" w:hAnsiTheme="majorHAnsi"/>
          <w:sz w:val="24"/>
          <w:szCs w:val="24"/>
          <w:lang w:val="sr-Latn-BA"/>
        </w:rPr>
        <w:t xml:space="preserve">Potrebno je provjeriti i uskladiti knjigovodstveno stanje zaliha i ispravke vrijednosti zaliha </w:t>
      </w:r>
      <w:r>
        <w:rPr>
          <w:rFonts w:asciiTheme="majorHAnsi" w:hAnsiTheme="majorHAnsi"/>
          <w:sz w:val="24"/>
          <w:szCs w:val="24"/>
          <w:lang w:val="sr-Latn-BA"/>
        </w:rPr>
        <w:t xml:space="preserve">   </w:t>
      </w:r>
      <w:r w:rsidR="00955516" w:rsidRPr="0067313C">
        <w:rPr>
          <w:rFonts w:asciiTheme="majorHAnsi" w:hAnsiTheme="majorHAnsi"/>
          <w:sz w:val="24"/>
          <w:szCs w:val="24"/>
          <w:lang w:val="sr-Latn-BA"/>
        </w:rPr>
        <w:t>rezervnih dijelova.</w:t>
      </w:r>
    </w:p>
    <w:p w:rsidR="008D45F5" w:rsidRPr="00955516" w:rsidRDefault="008D45F5" w:rsidP="008D45F5">
      <w:pPr>
        <w:pStyle w:val="ListParagraph"/>
        <w:spacing w:after="0"/>
        <w:ind w:left="450"/>
        <w:rPr>
          <w:rFonts w:asciiTheme="majorHAnsi" w:hAnsiTheme="majorHAnsi" w:cs="Arial"/>
          <w:sz w:val="24"/>
          <w:szCs w:val="24"/>
          <w:lang w:val="sr-Latn-BA"/>
        </w:rPr>
      </w:pPr>
    </w:p>
    <w:p w:rsidR="00C41797" w:rsidRPr="00C41797" w:rsidRDefault="00C41797" w:rsidP="00D223E2">
      <w:pPr>
        <w:spacing w:after="0"/>
        <w:rPr>
          <w:rFonts w:asciiTheme="majorHAnsi" w:hAnsiTheme="majorHAnsi" w:cs="Arial"/>
          <w:sz w:val="24"/>
          <w:szCs w:val="24"/>
          <w:lang w:val="sr-Latn-BA"/>
        </w:rPr>
      </w:pPr>
      <w:r w:rsidRPr="00C41797">
        <w:rPr>
          <w:rFonts w:asciiTheme="majorHAnsi" w:hAnsiTheme="majorHAnsi" w:cs="Arial"/>
          <w:sz w:val="24"/>
          <w:szCs w:val="24"/>
          <w:lang w:val="sr-Latn-BA"/>
        </w:rPr>
        <w:t>4.   Donošenje Odluke o davanju jemstva MKD ,,Privrednik“ d.o.o. Bijeljina, za kredit</w:t>
      </w:r>
    </w:p>
    <w:p w:rsidR="00C41797" w:rsidRDefault="00C41797" w:rsidP="0067313C">
      <w:pPr>
        <w:spacing w:after="120"/>
        <w:ind w:left="567"/>
        <w:rPr>
          <w:rFonts w:asciiTheme="majorHAnsi" w:hAnsiTheme="majorHAnsi" w:cs="Arial"/>
          <w:sz w:val="24"/>
          <w:szCs w:val="24"/>
          <w:lang w:val="sr-Latn-BA"/>
        </w:rPr>
      </w:pPr>
      <w:r w:rsidRPr="00C41797">
        <w:rPr>
          <w:rFonts w:asciiTheme="majorHAnsi" w:hAnsiTheme="majorHAnsi" w:cs="Arial"/>
          <w:sz w:val="24"/>
          <w:szCs w:val="24"/>
          <w:lang w:val="sr-Latn-BA"/>
        </w:rPr>
        <w:t xml:space="preserve"> u iznosu od 300.000 KM,</w:t>
      </w:r>
    </w:p>
    <w:p w:rsidR="00176CD2" w:rsidRDefault="00176CD2" w:rsidP="00176CD2">
      <w:pPr>
        <w:tabs>
          <w:tab w:val="left" w:pos="720"/>
        </w:tabs>
        <w:spacing w:after="0"/>
        <w:ind w:right="-189"/>
        <w:rPr>
          <w:rFonts w:ascii="Arial" w:hAnsi="Arial" w:cs="Arial"/>
          <w:b/>
          <w:lang w:val="sr-Latn-BA"/>
        </w:rPr>
      </w:pPr>
      <w:r w:rsidRPr="00176CD2">
        <w:rPr>
          <w:rFonts w:asciiTheme="majorHAnsi" w:hAnsiTheme="majorHAnsi" w:cs="Arial"/>
          <w:sz w:val="24"/>
          <w:szCs w:val="24"/>
          <w:lang w:val="sr-Latn-BA"/>
        </w:rPr>
        <w:t>Upravni odbor je donio Odluku  o  davanju  jemstva  na  kreditno  zaduženje  MKD ,,Privrednik“ d.o.o. Bijeljin</w:t>
      </w:r>
      <w:r w:rsidR="0067313C">
        <w:rPr>
          <w:rFonts w:asciiTheme="majorHAnsi" w:hAnsiTheme="majorHAnsi" w:cs="Arial"/>
          <w:sz w:val="24"/>
          <w:szCs w:val="24"/>
          <w:lang w:val="sr-Latn-BA"/>
        </w:rPr>
        <w:t>,</w:t>
      </w:r>
      <w:r w:rsidRPr="00176CD2">
        <w:rPr>
          <w:rFonts w:asciiTheme="majorHAnsi" w:hAnsiTheme="majorHAnsi" w:cs="Arial"/>
          <w:sz w:val="24"/>
          <w:szCs w:val="24"/>
          <w:lang w:val="sr-Latn-BA"/>
        </w:rPr>
        <w:t xml:space="preserve"> na  iznos od 300.000 KM</w:t>
      </w:r>
      <w:r w:rsidRPr="00F77CE6">
        <w:rPr>
          <w:rFonts w:ascii="Arial" w:hAnsi="Arial" w:cs="Arial"/>
          <w:lang w:val="sr-Latn-BA"/>
        </w:rPr>
        <w:t>.</w:t>
      </w:r>
    </w:p>
    <w:p w:rsidR="00176CD2" w:rsidRDefault="00176CD2" w:rsidP="00176CD2">
      <w:pPr>
        <w:tabs>
          <w:tab w:val="left" w:pos="720"/>
        </w:tabs>
        <w:spacing w:after="120"/>
        <w:ind w:right="-189"/>
        <w:rPr>
          <w:rFonts w:ascii="Arial" w:hAnsi="Arial" w:cs="Arial"/>
          <w:b/>
          <w:lang w:val="sr-Latn-BA"/>
        </w:rPr>
      </w:pPr>
    </w:p>
    <w:p w:rsidR="00176CD2" w:rsidRDefault="00176CD2" w:rsidP="00176CD2">
      <w:pPr>
        <w:tabs>
          <w:tab w:val="left" w:pos="720"/>
        </w:tabs>
        <w:spacing w:after="120"/>
        <w:ind w:right="-189"/>
        <w:rPr>
          <w:rFonts w:ascii="Arial" w:hAnsi="Arial" w:cs="Arial"/>
          <w:b/>
          <w:lang w:val="sr-Latn-BA"/>
        </w:rPr>
      </w:pPr>
    </w:p>
    <w:p w:rsidR="00176CD2" w:rsidRPr="00C41797" w:rsidRDefault="00176CD2" w:rsidP="00717719">
      <w:pPr>
        <w:spacing w:after="0"/>
        <w:rPr>
          <w:rFonts w:asciiTheme="majorHAnsi" w:hAnsiTheme="majorHAnsi" w:cs="Arial"/>
          <w:sz w:val="24"/>
          <w:szCs w:val="24"/>
          <w:lang w:val="sr-Latn-BA"/>
        </w:rPr>
      </w:pPr>
    </w:p>
    <w:p w:rsidR="007865BB" w:rsidRPr="00C41797" w:rsidRDefault="007865BB" w:rsidP="00717719">
      <w:pPr>
        <w:spacing w:after="120"/>
        <w:rPr>
          <w:rFonts w:asciiTheme="majorHAnsi" w:hAnsiTheme="majorHAnsi" w:cs="Arial"/>
          <w:lang w:val="sr-Latn-BA"/>
        </w:rPr>
      </w:pPr>
    </w:p>
    <w:p w:rsidR="003538FE" w:rsidRDefault="003538FE" w:rsidP="006E69DA">
      <w:pPr>
        <w:spacing w:after="0"/>
        <w:jc w:val="both"/>
        <w:rPr>
          <w:rFonts w:asciiTheme="majorHAnsi" w:hAnsiTheme="majorHAnsi" w:cs="Arial"/>
          <w:sz w:val="24"/>
          <w:szCs w:val="24"/>
          <w:lang w:val="sr-Latn-BA"/>
        </w:rPr>
      </w:pPr>
    </w:p>
    <w:p w:rsidR="00F5127C" w:rsidRDefault="00F5127C" w:rsidP="006E69DA">
      <w:pPr>
        <w:spacing w:after="0"/>
        <w:jc w:val="both"/>
        <w:rPr>
          <w:rFonts w:asciiTheme="majorHAnsi" w:hAnsiTheme="majorHAnsi" w:cs="Arial"/>
          <w:sz w:val="24"/>
          <w:szCs w:val="24"/>
          <w:lang w:val="sr-Latn-BA"/>
        </w:rPr>
      </w:pPr>
    </w:p>
    <w:p w:rsidR="00717719" w:rsidRPr="00D72E66" w:rsidRDefault="00F21954" w:rsidP="00D72E66">
      <w:pPr>
        <w:spacing w:after="120"/>
        <w:rPr>
          <w:lang w:val="sr-Latn-BA"/>
        </w:rPr>
      </w:pPr>
      <w:r w:rsidRPr="00E6014D">
        <w:rPr>
          <w:rFonts w:asciiTheme="majorHAnsi" w:hAnsiTheme="majorHAnsi"/>
          <w:b/>
          <w:u w:val="single"/>
          <w:lang w:val="sr-Latn-BA"/>
        </w:rPr>
        <w:t>DRUGA</w:t>
      </w:r>
      <w:r w:rsidR="006F72C3">
        <w:rPr>
          <w:rFonts w:asciiTheme="majorHAnsi" w:hAnsiTheme="majorHAnsi"/>
          <w:b/>
          <w:lang w:val="sr-Latn-BA"/>
        </w:rPr>
        <w:t xml:space="preserve"> (</w:t>
      </w:r>
      <w:r w:rsidR="00717719">
        <w:rPr>
          <w:rFonts w:asciiTheme="majorHAnsi" w:hAnsiTheme="majorHAnsi"/>
          <w:b/>
          <w:lang w:val="sr-Latn-BA"/>
        </w:rPr>
        <w:t>54</w:t>
      </w:r>
      <w:r w:rsidRPr="00E6014D">
        <w:rPr>
          <w:rFonts w:asciiTheme="majorHAnsi" w:hAnsiTheme="majorHAnsi"/>
          <w:b/>
          <w:lang w:val="sr-Latn-BA"/>
        </w:rPr>
        <w:t>) sjedni</w:t>
      </w:r>
      <w:r w:rsidR="00256A79">
        <w:rPr>
          <w:rFonts w:asciiTheme="majorHAnsi" w:hAnsiTheme="majorHAnsi"/>
          <w:b/>
          <w:lang w:val="sr-Latn-BA"/>
        </w:rPr>
        <w:t>ca Upravnog odbora održana je</w:t>
      </w:r>
      <w:r w:rsidR="00717719">
        <w:rPr>
          <w:rFonts w:asciiTheme="majorHAnsi" w:hAnsiTheme="majorHAnsi"/>
          <w:b/>
          <w:lang w:val="sr-Latn-BA"/>
        </w:rPr>
        <w:t xml:space="preserve">  25.02.2022</w:t>
      </w:r>
      <w:r w:rsidRPr="00E6014D">
        <w:rPr>
          <w:rFonts w:asciiTheme="majorHAnsi" w:hAnsiTheme="majorHAnsi"/>
          <w:b/>
          <w:lang w:val="sr-Latn-BA"/>
        </w:rPr>
        <w:t>. godine</w:t>
      </w:r>
      <w:r w:rsidRPr="003E0FF0">
        <w:rPr>
          <w:lang w:val="sr-Latn-BA"/>
        </w:rPr>
        <w:t>.</w:t>
      </w:r>
    </w:p>
    <w:p w:rsidR="00717719" w:rsidRDefault="00717719" w:rsidP="00726D1E">
      <w:pPr>
        <w:pStyle w:val="NoSpacing"/>
        <w:numPr>
          <w:ilvl w:val="0"/>
          <w:numId w:val="21"/>
        </w:numPr>
        <w:spacing w:after="120"/>
        <w:ind w:left="-288"/>
        <w:jc w:val="center"/>
        <w:rPr>
          <w:rFonts w:asciiTheme="majorHAnsi" w:hAnsiTheme="majorHAnsi" w:cs="Arial"/>
          <w:sz w:val="24"/>
          <w:szCs w:val="24"/>
          <w:lang w:val="sr-Latn-BA"/>
        </w:rPr>
      </w:pPr>
      <w:r w:rsidRPr="00717719">
        <w:rPr>
          <w:rFonts w:asciiTheme="majorHAnsi" w:hAnsiTheme="majorHAnsi" w:cs="Arial"/>
          <w:sz w:val="24"/>
          <w:szCs w:val="24"/>
          <w:lang w:val="sr-Latn-BA"/>
        </w:rPr>
        <w:t xml:space="preserve">Donošenje Odluke o rezervisanju sredstava po </w:t>
      </w:r>
      <w:r>
        <w:rPr>
          <w:rFonts w:asciiTheme="majorHAnsi" w:hAnsiTheme="majorHAnsi" w:cs="Arial"/>
          <w:sz w:val="24"/>
          <w:szCs w:val="24"/>
          <w:lang w:val="sr-Latn-BA"/>
        </w:rPr>
        <w:t>Završnom računu za 2021. godinu.</w:t>
      </w:r>
    </w:p>
    <w:p w:rsidR="00DF01FA" w:rsidRDefault="00717719" w:rsidP="00DF01FA">
      <w:pPr>
        <w:pStyle w:val="NoSpacing"/>
        <w:spacing w:after="120"/>
        <w:rPr>
          <w:rFonts w:asciiTheme="majorHAnsi" w:hAnsiTheme="majorHAnsi" w:cs="Arial"/>
          <w:sz w:val="24"/>
          <w:szCs w:val="24"/>
          <w:lang w:val="sr-Latn-BA"/>
        </w:rPr>
      </w:pPr>
      <w:r>
        <w:rPr>
          <w:rFonts w:asciiTheme="majorHAnsi" w:hAnsiTheme="majorHAnsi" w:cs="Arial"/>
          <w:sz w:val="24"/>
          <w:szCs w:val="24"/>
          <w:lang w:val="sr-Latn-BA"/>
        </w:rPr>
        <w:t xml:space="preserve"> </w:t>
      </w:r>
      <w:r w:rsidR="006F5514" w:rsidRPr="006F5514">
        <w:rPr>
          <w:rFonts w:asciiTheme="majorHAnsi" w:hAnsiTheme="majorHAnsi" w:cs="Arial"/>
          <w:sz w:val="24"/>
          <w:szCs w:val="24"/>
          <w:lang w:val="sr-Latn-BA"/>
        </w:rPr>
        <w:t>Upravn</w:t>
      </w:r>
      <w:r w:rsidR="006F5514">
        <w:rPr>
          <w:rFonts w:asciiTheme="majorHAnsi" w:hAnsiTheme="majorHAnsi" w:cs="Arial"/>
          <w:sz w:val="24"/>
          <w:szCs w:val="24"/>
          <w:lang w:val="sr-Latn-BA"/>
        </w:rPr>
        <w:t xml:space="preserve">i odbor je donio Odluku da se </w:t>
      </w:r>
      <w:r w:rsidR="006F5514" w:rsidRPr="006F5514">
        <w:rPr>
          <w:rFonts w:asciiTheme="majorHAnsi" w:hAnsiTheme="majorHAnsi" w:cs="Arial"/>
          <w:sz w:val="24"/>
          <w:szCs w:val="24"/>
          <w:lang w:val="sr-Latn-BA"/>
        </w:rPr>
        <w:t xml:space="preserve">izvršiti rezervisanje </w:t>
      </w:r>
      <w:r w:rsidR="006F5514">
        <w:rPr>
          <w:rFonts w:asciiTheme="majorHAnsi" w:hAnsiTheme="majorHAnsi" w:cs="Arial"/>
          <w:sz w:val="24"/>
          <w:szCs w:val="24"/>
          <w:lang w:val="sr-Latn-BA"/>
        </w:rPr>
        <w:t xml:space="preserve"> sredstava po Završnom računu za 2021. godinu, </w:t>
      </w:r>
      <w:r w:rsidR="006F5514" w:rsidRPr="006F5514">
        <w:rPr>
          <w:rFonts w:asciiTheme="majorHAnsi" w:hAnsiTheme="majorHAnsi" w:cs="Arial"/>
          <w:sz w:val="24"/>
          <w:szCs w:val="24"/>
          <w:lang w:val="sr-Latn-BA"/>
        </w:rPr>
        <w:t xml:space="preserve"> iznosu 606.721,48 KM,</w:t>
      </w:r>
      <w:r w:rsidR="006F5514">
        <w:rPr>
          <w:rFonts w:asciiTheme="majorHAnsi" w:hAnsiTheme="majorHAnsi" w:cs="Arial"/>
          <w:sz w:val="24"/>
          <w:szCs w:val="24"/>
          <w:lang w:val="sr-Latn-BA"/>
        </w:rPr>
        <w:t xml:space="preserve"> </w:t>
      </w:r>
      <w:r w:rsidR="006F5514" w:rsidRPr="006F5514">
        <w:rPr>
          <w:rFonts w:asciiTheme="majorHAnsi" w:hAnsiTheme="majorHAnsi" w:cs="Arial"/>
          <w:sz w:val="24"/>
          <w:szCs w:val="24"/>
          <w:lang w:val="sr-Latn-BA"/>
        </w:rPr>
        <w:t>na ime potencijalnih obaveza prema UIO-e  Banja Luka.</w:t>
      </w:r>
      <w:r w:rsidR="006F5514">
        <w:rPr>
          <w:rFonts w:asciiTheme="majorHAnsi" w:hAnsiTheme="majorHAnsi" w:cs="Arial"/>
          <w:sz w:val="24"/>
          <w:szCs w:val="24"/>
          <w:lang w:val="sr-Latn-BA"/>
        </w:rPr>
        <w:t xml:space="preserve"> </w:t>
      </w:r>
    </w:p>
    <w:p w:rsidR="006F5514" w:rsidRPr="00DF01FA" w:rsidRDefault="006F5514" w:rsidP="00DF01FA">
      <w:pPr>
        <w:pStyle w:val="NoSpacing"/>
        <w:rPr>
          <w:rFonts w:asciiTheme="majorHAnsi" w:hAnsiTheme="majorHAnsi"/>
          <w:sz w:val="24"/>
          <w:szCs w:val="24"/>
        </w:rPr>
      </w:pPr>
      <w:r w:rsidRPr="00DF01FA">
        <w:rPr>
          <w:rFonts w:asciiTheme="majorHAnsi" w:hAnsiTheme="majorHAnsi"/>
          <w:sz w:val="24"/>
          <w:szCs w:val="24"/>
        </w:rPr>
        <w:t>UIO-e Banja L</w:t>
      </w:r>
      <w:r w:rsidR="00DF01FA">
        <w:rPr>
          <w:rFonts w:asciiTheme="majorHAnsi" w:hAnsiTheme="majorHAnsi"/>
          <w:sz w:val="24"/>
          <w:szCs w:val="24"/>
        </w:rPr>
        <w:t>uka nije izvršila kontrolu PDV</w:t>
      </w:r>
      <w:r w:rsidR="00831255">
        <w:rPr>
          <w:rFonts w:asciiTheme="majorHAnsi" w:hAnsiTheme="majorHAnsi"/>
          <w:sz w:val="24"/>
          <w:szCs w:val="24"/>
        </w:rPr>
        <w:t>-</w:t>
      </w:r>
      <w:r w:rsidR="00DF01FA">
        <w:rPr>
          <w:rFonts w:asciiTheme="majorHAnsi" w:hAnsiTheme="majorHAnsi"/>
          <w:sz w:val="24"/>
          <w:szCs w:val="24"/>
        </w:rPr>
        <w:t>a</w:t>
      </w:r>
      <w:r w:rsidRPr="00DF01FA">
        <w:rPr>
          <w:rFonts w:asciiTheme="majorHAnsi" w:hAnsiTheme="majorHAnsi"/>
          <w:sz w:val="24"/>
          <w:szCs w:val="24"/>
        </w:rPr>
        <w:t xml:space="preserve"> za 2018., 2019. i 2020., a uz dosadašnju praksu inspektora na duplo oporezivanje PDV-a, na unutrašnji promet duvana, izvršen je obračun rezervisanja za uslovni rashod i događaj koji očekujemo da se desi.</w:t>
      </w:r>
    </w:p>
    <w:p w:rsidR="003538FE" w:rsidRPr="00842FB5" w:rsidRDefault="003538FE" w:rsidP="00842FB5">
      <w:pPr>
        <w:spacing w:after="0"/>
        <w:rPr>
          <w:rFonts w:asciiTheme="majorHAnsi" w:hAnsiTheme="majorHAnsi" w:cs="Arial"/>
          <w:sz w:val="24"/>
          <w:szCs w:val="24"/>
        </w:rPr>
      </w:pPr>
    </w:p>
    <w:p w:rsidR="00C64C03" w:rsidRDefault="00F22838" w:rsidP="00E6014D">
      <w:pPr>
        <w:spacing w:after="120"/>
        <w:rPr>
          <w:rFonts w:asciiTheme="majorHAnsi" w:hAnsiTheme="majorHAnsi"/>
          <w:sz w:val="24"/>
          <w:szCs w:val="24"/>
          <w:lang w:val="sr-Latn-BA"/>
        </w:rPr>
      </w:pPr>
      <w:r w:rsidRPr="009527A6">
        <w:rPr>
          <w:rFonts w:asciiTheme="majorHAnsi" w:hAnsiTheme="majorHAnsi"/>
          <w:b/>
          <w:sz w:val="24"/>
          <w:szCs w:val="24"/>
          <w:u w:val="single"/>
          <w:lang w:val="sr-Latn-BA"/>
        </w:rPr>
        <w:t>TREĆA</w:t>
      </w:r>
      <w:r w:rsidR="006F72C3">
        <w:rPr>
          <w:rFonts w:asciiTheme="majorHAnsi" w:hAnsiTheme="majorHAnsi"/>
          <w:b/>
          <w:sz w:val="24"/>
          <w:szCs w:val="24"/>
          <w:lang w:val="sr-Latn-BA"/>
        </w:rPr>
        <w:t xml:space="preserve"> (</w:t>
      </w:r>
      <w:r w:rsidR="00DF01FA">
        <w:rPr>
          <w:rFonts w:asciiTheme="majorHAnsi" w:hAnsiTheme="majorHAnsi"/>
          <w:b/>
          <w:sz w:val="24"/>
          <w:szCs w:val="24"/>
          <w:lang w:val="sr-Latn-BA"/>
        </w:rPr>
        <w:t>55</w:t>
      </w:r>
      <w:r w:rsidRPr="003E0FF0">
        <w:rPr>
          <w:rFonts w:asciiTheme="majorHAnsi" w:hAnsiTheme="majorHAnsi"/>
          <w:b/>
          <w:sz w:val="24"/>
          <w:szCs w:val="24"/>
          <w:lang w:val="sr-Latn-BA"/>
        </w:rPr>
        <w:t xml:space="preserve">) sjednica </w:t>
      </w:r>
      <w:r w:rsidR="00741582">
        <w:rPr>
          <w:rFonts w:asciiTheme="majorHAnsi" w:hAnsiTheme="majorHAnsi"/>
          <w:b/>
          <w:sz w:val="24"/>
          <w:szCs w:val="24"/>
          <w:lang w:val="sr-Latn-BA"/>
        </w:rPr>
        <w:t>Uprav</w:t>
      </w:r>
      <w:r w:rsidR="00DF01FA">
        <w:rPr>
          <w:rFonts w:asciiTheme="majorHAnsi" w:hAnsiTheme="majorHAnsi"/>
          <w:b/>
          <w:sz w:val="24"/>
          <w:szCs w:val="24"/>
          <w:lang w:val="sr-Latn-BA"/>
        </w:rPr>
        <w:t>nog odbora održana je 10.03.2022</w:t>
      </w:r>
      <w:r w:rsidRPr="003E0FF0">
        <w:rPr>
          <w:rFonts w:asciiTheme="majorHAnsi" w:hAnsiTheme="majorHAnsi"/>
          <w:b/>
          <w:sz w:val="24"/>
          <w:szCs w:val="24"/>
          <w:lang w:val="sr-Latn-BA"/>
        </w:rPr>
        <w:t>. godine</w:t>
      </w:r>
      <w:r w:rsidR="00951F66">
        <w:rPr>
          <w:rFonts w:asciiTheme="majorHAnsi" w:hAnsiTheme="majorHAnsi"/>
          <w:sz w:val="24"/>
          <w:szCs w:val="24"/>
          <w:lang w:val="sr-Latn-BA"/>
        </w:rPr>
        <w:t>.</w:t>
      </w:r>
    </w:p>
    <w:p w:rsidR="006B4748" w:rsidRDefault="006B4748" w:rsidP="006B4748">
      <w:pPr>
        <w:numPr>
          <w:ilvl w:val="0"/>
          <w:numId w:val="22"/>
        </w:numPr>
        <w:spacing w:after="120" w:line="240" w:lineRule="auto"/>
        <w:ind w:left="454"/>
        <w:rPr>
          <w:rFonts w:asciiTheme="majorHAnsi" w:eastAsia="Calibri" w:hAnsiTheme="majorHAnsi" w:cs="Arial"/>
          <w:sz w:val="24"/>
          <w:szCs w:val="24"/>
          <w:lang w:val="sr-Latn-BA"/>
        </w:rPr>
      </w:pPr>
      <w:r w:rsidRPr="00951F66">
        <w:rPr>
          <w:rFonts w:asciiTheme="majorHAnsi" w:eastAsia="Calibri" w:hAnsiTheme="majorHAnsi" w:cs="Arial"/>
          <w:sz w:val="24"/>
          <w:szCs w:val="24"/>
          <w:lang w:val="sr-Latn-BA"/>
        </w:rPr>
        <w:t xml:space="preserve">Verifikacija zapisnika  sa 53 </w:t>
      </w:r>
      <w:r w:rsidR="00951F66" w:rsidRPr="00951F66">
        <w:rPr>
          <w:rFonts w:asciiTheme="majorHAnsi" w:eastAsia="Calibri" w:hAnsiTheme="majorHAnsi" w:cs="Arial"/>
          <w:sz w:val="24"/>
          <w:szCs w:val="24"/>
          <w:lang w:val="sr-Latn-BA"/>
        </w:rPr>
        <w:t>i 54.  sjednice Upravnog odbora održanih  01.02. i 25.02.2022.godine.</w:t>
      </w:r>
    </w:p>
    <w:p w:rsidR="00951F66" w:rsidRDefault="00D72E66" w:rsidP="00D72E66">
      <w:pPr>
        <w:spacing w:after="0" w:line="240" w:lineRule="auto"/>
        <w:ind w:left="94"/>
        <w:rPr>
          <w:rFonts w:asciiTheme="majorHAnsi" w:hAnsiTheme="majorHAnsi" w:cs="Arial"/>
          <w:sz w:val="24"/>
          <w:szCs w:val="24"/>
          <w:lang w:val="sr-Latn-BA"/>
        </w:rPr>
      </w:pPr>
      <w:r w:rsidRPr="00D72E66">
        <w:rPr>
          <w:rFonts w:asciiTheme="majorHAnsi" w:hAnsiTheme="majorHAnsi" w:cs="Arial"/>
          <w:sz w:val="24"/>
          <w:szCs w:val="24"/>
          <w:lang w:val="sr-Latn-BA"/>
        </w:rPr>
        <w:t>Zapisnici   sa 53. i 54. sjednice Upravnog odbora usvojeni su bez primjedbi</w:t>
      </w:r>
      <w:r>
        <w:rPr>
          <w:rFonts w:asciiTheme="majorHAnsi" w:hAnsiTheme="majorHAnsi" w:cs="Arial"/>
          <w:sz w:val="24"/>
          <w:szCs w:val="24"/>
          <w:lang w:val="sr-Latn-BA"/>
        </w:rPr>
        <w:t>.</w:t>
      </w:r>
    </w:p>
    <w:p w:rsidR="00D72E66" w:rsidRPr="00D72E66" w:rsidRDefault="00D72E66" w:rsidP="00D72E66">
      <w:pPr>
        <w:spacing w:after="0" w:line="240" w:lineRule="auto"/>
        <w:ind w:left="94"/>
        <w:rPr>
          <w:rFonts w:asciiTheme="majorHAnsi" w:eastAsia="Calibri" w:hAnsiTheme="majorHAnsi" w:cs="Arial"/>
          <w:sz w:val="24"/>
          <w:szCs w:val="24"/>
          <w:lang w:val="sr-Latn-BA"/>
        </w:rPr>
      </w:pPr>
    </w:p>
    <w:p w:rsidR="00D72E66" w:rsidRPr="00D72E66" w:rsidRDefault="00D72E66" w:rsidP="00D72E66">
      <w:pPr>
        <w:spacing w:after="0"/>
        <w:rPr>
          <w:rFonts w:asciiTheme="majorHAnsi" w:eastAsia="Calibri" w:hAnsiTheme="majorHAnsi"/>
          <w:sz w:val="24"/>
          <w:szCs w:val="24"/>
          <w:lang w:val="sr-Latn-BA"/>
        </w:rPr>
      </w:pPr>
      <w:r w:rsidRPr="00D72E66">
        <w:rPr>
          <w:rFonts w:asciiTheme="majorHAnsi" w:eastAsia="Calibri" w:hAnsiTheme="majorHAnsi"/>
          <w:sz w:val="24"/>
          <w:szCs w:val="24"/>
          <w:lang w:val="sr-Latn-BA"/>
        </w:rPr>
        <w:t xml:space="preserve">2.  </w:t>
      </w:r>
      <w:r w:rsidR="006B4748" w:rsidRPr="00D72E66">
        <w:rPr>
          <w:rFonts w:asciiTheme="majorHAnsi" w:eastAsia="Calibri" w:hAnsiTheme="majorHAnsi"/>
          <w:sz w:val="24"/>
          <w:szCs w:val="24"/>
          <w:lang w:val="sr-Latn-BA"/>
        </w:rPr>
        <w:t>Razmatranje Izvještaja o poslovanju i godišnjeg obračuna ,,Duvan“ a.d.  za period</w:t>
      </w:r>
      <w:r w:rsidRPr="00D72E66">
        <w:rPr>
          <w:rFonts w:asciiTheme="majorHAnsi" w:eastAsia="Calibri" w:hAnsiTheme="majorHAnsi"/>
          <w:sz w:val="24"/>
          <w:szCs w:val="24"/>
          <w:lang w:val="sr-Latn-BA"/>
        </w:rPr>
        <w:t xml:space="preserve">      </w:t>
      </w:r>
    </w:p>
    <w:p w:rsidR="00D72E66" w:rsidRPr="00D72E66" w:rsidRDefault="00D72E66" w:rsidP="00D72E66">
      <w:pPr>
        <w:spacing w:after="120"/>
        <w:rPr>
          <w:rFonts w:asciiTheme="majorHAnsi" w:eastAsia="Calibri" w:hAnsiTheme="majorHAnsi"/>
          <w:sz w:val="24"/>
          <w:szCs w:val="24"/>
          <w:lang w:val="sr-Latn-BA"/>
        </w:rPr>
      </w:pPr>
      <w:r w:rsidRPr="00D72E66">
        <w:rPr>
          <w:rFonts w:asciiTheme="majorHAnsi" w:eastAsia="Calibri" w:hAnsiTheme="majorHAnsi"/>
          <w:sz w:val="24"/>
          <w:szCs w:val="24"/>
          <w:lang w:val="sr-Latn-BA"/>
        </w:rPr>
        <w:t xml:space="preserve"> </w:t>
      </w:r>
      <w:r w:rsidR="006B4748" w:rsidRPr="00D72E66">
        <w:rPr>
          <w:rFonts w:asciiTheme="majorHAnsi" w:eastAsia="Calibri" w:hAnsiTheme="majorHAnsi"/>
          <w:sz w:val="24"/>
          <w:szCs w:val="24"/>
          <w:lang w:val="sr-Latn-BA"/>
        </w:rPr>
        <w:t>01.01. - 31.12.2021</w:t>
      </w:r>
      <w:r w:rsidRPr="00D72E66">
        <w:rPr>
          <w:rFonts w:asciiTheme="majorHAnsi" w:eastAsia="Calibri" w:hAnsiTheme="majorHAnsi"/>
          <w:sz w:val="24"/>
          <w:szCs w:val="24"/>
          <w:lang w:val="sr-Latn-BA"/>
        </w:rPr>
        <w:t>. godine, sa prijedlogom n</w:t>
      </w:r>
      <w:r w:rsidR="006B4748" w:rsidRPr="00D72E66">
        <w:rPr>
          <w:rFonts w:asciiTheme="majorHAnsi" w:eastAsia="Calibri" w:hAnsiTheme="majorHAnsi"/>
          <w:sz w:val="24"/>
          <w:szCs w:val="24"/>
          <w:lang w:val="sr-Latn-BA"/>
        </w:rPr>
        <w:t xml:space="preserve">a razmatranje </w:t>
      </w:r>
      <w:r w:rsidRPr="00D72E66">
        <w:rPr>
          <w:rFonts w:asciiTheme="majorHAnsi" w:eastAsia="Calibri" w:hAnsiTheme="majorHAnsi"/>
          <w:sz w:val="24"/>
          <w:szCs w:val="24"/>
          <w:lang w:val="sr-Latn-BA"/>
        </w:rPr>
        <w:t>i usvajanje na Skupštini Društv</w:t>
      </w:r>
      <w:r w:rsidR="00811A41">
        <w:rPr>
          <w:rFonts w:asciiTheme="majorHAnsi" w:eastAsia="Calibri" w:hAnsiTheme="majorHAnsi"/>
          <w:sz w:val="24"/>
          <w:szCs w:val="24"/>
          <w:lang w:val="sr-Latn-BA"/>
        </w:rPr>
        <w:t>a</w:t>
      </w:r>
      <w:r w:rsidRPr="00D72E66">
        <w:rPr>
          <w:rFonts w:asciiTheme="majorHAnsi" w:eastAsia="Calibri" w:hAnsiTheme="majorHAnsi"/>
          <w:sz w:val="24"/>
          <w:szCs w:val="24"/>
          <w:lang w:val="sr-Latn-BA"/>
        </w:rPr>
        <w:t>.</w:t>
      </w:r>
    </w:p>
    <w:p w:rsidR="00D72E66" w:rsidRDefault="00D72E66" w:rsidP="00D72E66">
      <w:pPr>
        <w:spacing w:after="0"/>
        <w:rPr>
          <w:rFonts w:asciiTheme="majorHAnsi" w:eastAsiaTheme="minorHAnsi" w:hAnsiTheme="majorHAnsi"/>
          <w:sz w:val="24"/>
          <w:szCs w:val="24"/>
          <w:lang w:val="sr-Latn-BA"/>
        </w:rPr>
      </w:pPr>
      <w:r w:rsidRPr="00D72E66">
        <w:rPr>
          <w:rFonts w:asciiTheme="majorHAnsi" w:eastAsiaTheme="minorHAnsi" w:hAnsiTheme="majorHAnsi"/>
          <w:sz w:val="24"/>
          <w:szCs w:val="24"/>
          <w:lang w:val="sr-Latn-BA"/>
        </w:rPr>
        <w:t>Upravni odb</w:t>
      </w:r>
      <w:r w:rsidR="00831255">
        <w:rPr>
          <w:rFonts w:asciiTheme="majorHAnsi" w:eastAsiaTheme="minorHAnsi" w:hAnsiTheme="majorHAnsi"/>
          <w:sz w:val="24"/>
          <w:szCs w:val="24"/>
          <w:lang w:val="sr-Latn-BA"/>
        </w:rPr>
        <w:t>or utvrđuje prijedlog Izvještaj o</w:t>
      </w:r>
      <w:r w:rsidRPr="00D72E66">
        <w:rPr>
          <w:rFonts w:asciiTheme="majorHAnsi" w:eastAsiaTheme="minorHAnsi" w:hAnsiTheme="majorHAnsi"/>
          <w:sz w:val="24"/>
          <w:szCs w:val="24"/>
          <w:lang w:val="sr-Latn-BA"/>
        </w:rPr>
        <w:t xml:space="preserve"> poslovanju ,,Duvan“ a.d.</w:t>
      </w:r>
      <w:r>
        <w:rPr>
          <w:rFonts w:asciiTheme="majorHAnsi" w:eastAsiaTheme="minorHAnsi" w:hAnsiTheme="majorHAnsi"/>
          <w:sz w:val="24"/>
          <w:szCs w:val="24"/>
          <w:lang w:val="sr-Latn-BA"/>
        </w:rPr>
        <w:t xml:space="preserve"> </w:t>
      </w:r>
      <w:r w:rsidRPr="00D72E66">
        <w:rPr>
          <w:rFonts w:asciiTheme="majorHAnsi" w:eastAsiaTheme="minorHAnsi" w:hAnsiTheme="majorHAnsi"/>
          <w:sz w:val="24"/>
          <w:szCs w:val="24"/>
          <w:lang w:val="sr-Latn-BA"/>
        </w:rPr>
        <w:t>i prihvata godišnji  obračun za period 01.01. -31.12.2021. godine, i upućuje Skupštini Društva na razmatranje i usvajanje.</w:t>
      </w:r>
    </w:p>
    <w:p w:rsidR="00D72E66" w:rsidRPr="00D72E66" w:rsidRDefault="00D72E66" w:rsidP="00D72E66">
      <w:pPr>
        <w:spacing w:after="0"/>
        <w:rPr>
          <w:rFonts w:asciiTheme="majorHAnsi" w:eastAsiaTheme="minorHAnsi" w:hAnsiTheme="majorHAnsi"/>
          <w:sz w:val="24"/>
          <w:szCs w:val="24"/>
          <w:lang w:val="sr-Latn-BA"/>
        </w:rPr>
      </w:pPr>
    </w:p>
    <w:p w:rsidR="006B4748" w:rsidRDefault="00831255" w:rsidP="00831255">
      <w:pPr>
        <w:tabs>
          <w:tab w:val="left" w:pos="450"/>
        </w:tabs>
        <w:spacing w:after="120"/>
        <w:ind w:right="-432"/>
        <w:rPr>
          <w:rFonts w:asciiTheme="majorHAnsi" w:eastAsia="Calibri" w:hAnsiTheme="majorHAnsi" w:cs="Arial"/>
          <w:sz w:val="24"/>
          <w:szCs w:val="24"/>
          <w:lang w:val="sr-Latn-BA"/>
        </w:rPr>
      </w:pPr>
      <w:r w:rsidRPr="00831255">
        <w:rPr>
          <w:rFonts w:asciiTheme="majorHAnsi" w:eastAsia="Calibri" w:hAnsiTheme="majorHAnsi" w:cs="Arial"/>
          <w:sz w:val="24"/>
          <w:szCs w:val="24"/>
          <w:lang w:val="sr-Latn-BA"/>
        </w:rPr>
        <w:t>3.</w:t>
      </w:r>
      <w:r>
        <w:rPr>
          <w:rFonts w:asciiTheme="majorHAnsi" w:eastAsia="Calibri" w:hAnsiTheme="majorHAnsi" w:cs="Arial"/>
          <w:sz w:val="24"/>
          <w:szCs w:val="24"/>
          <w:lang w:val="sr-Latn-BA"/>
        </w:rPr>
        <w:t xml:space="preserve"> </w:t>
      </w:r>
      <w:r w:rsidR="00152550">
        <w:rPr>
          <w:rFonts w:asciiTheme="majorHAnsi" w:eastAsia="Calibri" w:hAnsiTheme="majorHAnsi" w:cs="Arial"/>
          <w:sz w:val="24"/>
          <w:szCs w:val="24"/>
          <w:lang w:val="sr-Latn-BA"/>
        </w:rPr>
        <w:t xml:space="preserve"> </w:t>
      </w:r>
      <w:r>
        <w:rPr>
          <w:rFonts w:asciiTheme="majorHAnsi" w:eastAsia="Calibri" w:hAnsiTheme="majorHAnsi" w:cs="Arial"/>
          <w:sz w:val="24"/>
          <w:szCs w:val="24"/>
          <w:lang w:val="sr-Latn-BA"/>
        </w:rPr>
        <w:t xml:space="preserve">Razmatranje Finansijskog i zvještaja o </w:t>
      </w:r>
      <w:r w:rsidR="006B4748" w:rsidRPr="00811A41">
        <w:rPr>
          <w:rFonts w:asciiTheme="majorHAnsi" w:eastAsia="Calibri" w:hAnsiTheme="majorHAnsi" w:cs="Arial"/>
          <w:sz w:val="24"/>
          <w:szCs w:val="24"/>
          <w:lang w:val="sr-Latn-BA"/>
        </w:rPr>
        <w:t xml:space="preserve"> poslovanju ,,Duvan“ a.d. za period</w:t>
      </w:r>
      <w:r>
        <w:rPr>
          <w:rFonts w:asciiTheme="majorHAnsi" w:eastAsia="Calibri" w:hAnsiTheme="majorHAnsi" w:cs="Arial"/>
          <w:sz w:val="24"/>
          <w:szCs w:val="24"/>
          <w:lang w:val="sr-Latn-BA"/>
        </w:rPr>
        <w:t xml:space="preserve">                                 </w:t>
      </w:r>
      <w:r w:rsidR="006B4748" w:rsidRPr="00811A41">
        <w:rPr>
          <w:rFonts w:asciiTheme="majorHAnsi" w:eastAsia="Calibri" w:hAnsiTheme="majorHAnsi" w:cs="Arial"/>
          <w:sz w:val="24"/>
          <w:szCs w:val="24"/>
          <w:lang w:val="sr-Latn-BA"/>
        </w:rPr>
        <w:t xml:space="preserve"> 01.01. - 31.12.2021. godine, sa prijedlogom za razmatranje i usvajanje na Skupštini Društva</w:t>
      </w:r>
      <w:r w:rsidR="00811A41" w:rsidRPr="00811A41">
        <w:rPr>
          <w:rFonts w:asciiTheme="majorHAnsi" w:eastAsia="Calibri" w:hAnsiTheme="majorHAnsi" w:cs="Arial"/>
          <w:sz w:val="24"/>
          <w:szCs w:val="24"/>
          <w:lang w:val="sr-Latn-BA"/>
        </w:rPr>
        <w:t>.</w:t>
      </w:r>
    </w:p>
    <w:p w:rsidR="00811A41" w:rsidRPr="00811A41" w:rsidRDefault="00811A41" w:rsidP="00811A41">
      <w:pPr>
        <w:spacing w:after="0"/>
        <w:rPr>
          <w:rFonts w:asciiTheme="majorHAnsi" w:hAnsiTheme="majorHAnsi" w:cs="Arial"/>
          <w:sz w:val="24"/>
          <w:szCs w:val="24"/>
          <w:lang w:val="sr-Latn-BA"/>
        </w:rPr>
      </w:pPr>
      <w:r w:rsidRPr="00811A41">
        <w:rPr>
          <w:rFonts w:asciiTheme="majorHAnsi" w:hAnsiTheme="majorHAnsi" w:cs="Arial"/>
          <w:sz w:val="24"/>
          <w:szCs w:val="24"/>
          <w:lang w:val="sr-Latn-BA"/>
        </w:rPr>
        <w:t xml:space="preserve">Upravni odbor </w:t>
      </w:r>
      <w:r>
        <w:rPr>
          <w:rFonts w:asciiTheme="majorHAnsi" w:hAnsiTheme="majorHAnsi" w:cs="Arial"/>
          <w:sz w:val="24"/>
          <w:szCs w:val="24"/>
          <w:lang w:val="sr-Latn-BA"/>
        </w:rPr>
        <w:t xml:space="preserve">je </w:t>
      </w:r>
      <w:r w:rsidRPr="00811A41">
        <w:rPr>
          <w:rFonts w:asciiTheme="majorHAnsi" w:hAnsiTheme="majorHAnsi" w:cs="Arial"/>
          <w:sz w:val="24"/>
          <w:szCs w:val="24"/>
          <w:lang w:val="sr-Latn-BA"/>
        </w:rPr>
        <w:t>u</w:t>
      </w:r>
      <w:r>
        <w:rPr>
          <w:rFonts w:asciiTheme="majorHAnsi" w:hAnsiTheme="majorHAnsi" w:cs="Arial"/>
          <w:sz w:val="24"/>
          <w:szCs w:val="24"/>
          <w:lang w:val="sr-Latn-BA"/>
        </w:rPr>
        <w:t>tvrdio</w:t>
      </w:r>
      <w:r w:rsidRPr="00811A41">
        <w:rPr>
          <w:rFonts w:asciiTheme="majorHAnsi" w:hAnsiTheme="majorHAnsi" w:cs="Arial"/>
          <w:sz w:val="24"/>
          <w:szCs w:val="24"/>
          <w:lang w:val="sr-Latn-BA"/>
        </w:rPr>
        <w:t xml:space="preserve"> pri</w:t>
      </w:r>
      <w:r w:rsidR="00717A89">
        <w:rPr>
          <w:rFonts w:asciiTheme="majorHAnsi" w:hAnsiTheme="majorHAnsi" w:cs="Arial"/>
          <w:sz w:val="24"/>
          <w:szCs w:val="24"/>
          <w:lang w:val="sr-Latn-BA"/>
        </w:rPr>
        <w:t xml:space="preserve">jedlog Finansijskog izvještaja o </w:t>
      </w:r>
      <w:r w:rsidRPr="00811A41">
        <w:rPr>
          <w:rFonts w:asciiTheme="majorHAnsi" w:hAnsiTheme="majorHAnsi" w:cs="Arial"/>
          <w:sz w:val="24"/>
          <w:szCs w:val="24"/>
          <w:lang w:val="sr-Latn-BA"/>
        </w:rPr>
        <w:t xml:space="preserve"> poslovanju ,,Duvan“ a.d. za period </w:t>
      </w:r>
    </w:p>
    <w:p w:rsidR="00811A41" w:rsidRDefault="00811A41" w:rsidP="00811A41">
      <w:pPr>
        <w:spacing w:after="120"/>
        <w:rPr>
          <w:rFonts w:asciiTheme="majorHAnsi" w:hAnsiTheme="majorHAnsi" w:cs="Arial"/>
          <w:sz w:val="24"/>
          <w:szCs w:val="24"/>
          <w:lang w:val="sr-Latn-BA"/>
        </w:rPr>
      </w:pPr>
      <w:r w:rsidRPr="00811A41">
        <w:rPr>
          <w:rFonts w:asciiTheme="majorHAnsi" w:hAnsiTheme="majorHAnsi" w:cs="Arial"/>
          <w:sz w:val="24"/>
          <w:szCs w:val="24"/>
          <w:lang w:val="sr-Latn-BA"/>
        </w:rPr>
        <w:t>01.01. -31.12.2021. godine i upućuje Skupštini Društva na razmatranje i usvajanje</w:t>
      </w:r>
      <w:r>
        <w:rPr>
          <w:rFonts w:ascii="Arial" w:hAnsi="Arial" w:cs="Arial"/>
          <w:lang w:val="sr-Latn-BA"/>
        </w:rPr>
        <w:t xml:space="preserve"> </w:t>
      </w:r>
      <w:r w:rsidRPr="00811A41">
        <w:rPr>
          <w:rFonts w:asciiTheme="majorHAnsi" w:hAnsiTheme="majorHAnsi" w:cs="Arial"/>
          <w:sz w:val="24"/>
          <w:szCs w:val="24"/>
          <w:lang w:val="sr-Latn-BA"/>
        </w:rPr>
        <w:t>uz ocjenu i zaključke:</w:t>
      </w:r>
    </w:p>
    <w:p w:rsidR="00811A41" w:rsidRDefault="00811A41" w:rsidP="00811A41">
      <w:pPr>
        <w:pStyle w:val="ListParagraph"/>
        <w:numPr>
          <w:ilvl w:val="0"/>
          <w:numId w:val="23"/>
        </w:numPr>
        <w:spacing w:after="120"/>
        <w:rPr>
          <w:rFonts w:asciiTheme="majorHAnsi" w:hAnsiTheme="majorHAnsi" w:cs="Arial"/>
          <w:sz w:val="24"/>
          <w:szCs w:val="24"/>
          <w:lang w:val="sr-Latn-BA"/>
        </w:rPr>
      </w:pPr>
      <w:r>
        <w:rPr>
          <w:rFonts w:asciiTheme="majorHAnsi" w:hAnsiTheme="majorHAnsi" w:cs="Arial"/>
          <w:sz w:val="24"/>
          <w:szCs w:val="24"/>
          <w:lang w:val="sr-Latn-BA"/>
        </w:rPr>
        <w:t>Društvo je  poslovnu 2021. godinu završilo sa značajnim gubitkom,</w:t>
      </w:r>
    </w:p>
    <w:p w:rsidR="00811A41" w:rsidRDefault="000579DD" w:rsidP="00811A41">
      <w:pPr>
        <w:pStyle w:val="ListParagraph"/>
        <w:numPr>
          <w:ilvl w:val="0"/>
          <w:numId w:val="23"/>
        </w:numPr>
        <w:spacing w:after="120"/>
        <w:rPr>
          <w:rFonts w:asciiTheme="majorHAnsi" w:hAnsiTheme="majorHAnsi" w:cs="Arial"/>
          <w:sz w:val="24"/>
          <w:szCs w:val="24"/>
          <w:lang w:val="sr-Latn-BA"/>
        </w:rPr>
      </w:pPr>
      <w:r>
        <w:rPr>
          <w:rFonts w:asciiTheme="majorHAnsi" w:hAnsiTheme="majorHAnsi" w:cs="Arial"/>
          <w:sz w:val="24"/>
          <w:szCs w:val="24"/>
          <w:lang w:val="sr-Latn-BA"/>
        </w:rPr>
        <w:t>gubitak je najvećim</w:t>
      </w:r>
      <w:r w:rsidR="00811A41">
        <w:rPr>
          <w:rFonts w:asciiTheme="majorHAnsi" w:hAnsiTheme="majorHAnsi" w:cs="Arial"/>
          <w:sz w:val="24"/>
          <w:szCs w:val="24"/>
          <w:lang w:val="sr-Latn-BA"/>
        </w:rPr>
        <w:t xml:space="preserve"> dijelom nastao zbog izvršenog rezervisanja potencijalnih obaveza prema UIO-e, ali i nedovoljne prodaje gotovih proizvoda,</w:t>
      </w:r>
    </w:p>
    <w:p w:rsidR="00811A41" w:rsidRDefault="00811A41" w:rsidP="00811A41">
      <w:pPr>
        <w:pStyle w:val="ListParagraph"/>
        <w:numPr>
          <w:ilvl w:val="0"/>
          <w:numId w:val="23"/>
        </w:numPr>
        <w:spacing w:after="120"/>
        <w:rPr>
          <w:rFonts w:asciiTheme="majorHAnsi" w:hAnsiTheme="majorHAnsi" w:cs="Arial"/>
          <w:sz w:val="24"/>
          <w:szCs w:val="24"/>
          <w:lang w:val="sr-Latn-BA"/>
        </w:rPr>
      </w:pPr>
      <w:r>
        <w:rPr>
          <w:rFonts w:asciiTheme="majorHAnsi" w:hAnsiTheme="majorHAnsi" w:cs="Arial"/>
          <w:sz w:val="24"/>
          <w:szCs w:val="24"/>
          <w:lang w:val="sr-Latn-BA"/>
        </w:rPr>
        <w:t>prihodi iz osnovne djelatnosti nisu mogli da pokriju sve poslovne rashode,</w:t>
      </w:r>
    </w:p>
    <w:p w:rsidR="00811A41" w:rsidRDefault="00811A41" w:rsidP="00811A41">
      <w:pPr>
        <w:pStyle w:val="ListParagraph"/>
        <w:numPr>
          <w:ilvl w:val="0"/>
          <w:numId w:val="23"/>
        </w:numPr>
        <w:spacing w:after="120"/>
        <w:rPr>
          <w:rFonts w:asciiTheme="majorHAnsi" w:hAnsiTheme="majorHAnsi" w:cs="Arial"/>
          <w:sz w:val="24"/>
          <w:szCs w:val="24"/>
          <w:lang w:val="sr-Latn-BA"/>
        </w:rPr>
      </w:pPr>
      <w:r>
        <w:rPr>
          <w:rFonts w:asciiTheme="majorHAnsi" w:hAnsiTheme="majorHAnsi" w:cs="Arial"/>
          <w:sz w:val="24"/>
          <w:szCs w:val="24"/>
          <w:lang w:val="sr-Latn-BA"/>
        </w:rPr>
        <w:t>zalihe gotovih proizvoda su velike, a samo prodaja duvana bi obezbjedila sredstva za normalno poslovanje.</w:t>
      </w:r>
    </w:p>
    <w:p w:rsidR="00811A41" w:rsidRPr="00811A41" w:rsidRDefault="00811A41" w:rsidP="00F5127C">
      <w:pPr>
        <w:spacing w:after="0"/>
        <w:rPr>
          <w:rFonts w:asciiTheme="majorHAnsi" w:hAnsiTheme="majorHAnsi" w:cs="Arial"/>
          <w:sz w:val="24"/>
          <w:szCs w:val="24"/>
          <w:lang w:val="sr-Latn-BA"/>
        </w:rPr>
      </w:pPr>
      <w:r>
        <w:rPr>
          <w:rFonts w:asciiTheme="majorHAnsi" w:hAnsiTheme="majorHAnsi" w:cs="Arial"/>
          <w:sz w:val="24"/>
          <w:szCs w:val="24"/>
          <w:lang w:val="sr-Latn-BA"/>
        </w:rPr>
        <w:t>Upravni odbor predlaže Skupštini Društva da se gubitak iz poslovanja od 726.248 KM knjiži kao nepokriveni gubitak iz tekućeg perioda.</w:t>
      </w:r>
    </w:p>
    <w:p w:rsidR="00337F2A" w:rsidRPr="00337F2A" w:rsidRDefault="00337F2A" w:rsidP="00337F2A">
      <w:pPr>
        <w:tabs>
          <w:tab w:val="center" w:pos="4528"/>
        </w:tabs>
        <w:spacing w:after="0"/>
        <w:rPr>
          <w:rFonts w:asciiTheme="majorHAnsi" w:hAnsiTheme="majorHAnsi"/>
          <w:sz w:val="24"/>
          <w:szCs w:val="24"/>
          <w:lang w:val="sr-Latn-BA"/>
        </w:rPr>
      </w:pPr>
    </w:p>
    <w:p w:rsidR="00333281" w:rsidRPr="00D07956" w:rsidRDefault="00155603" w:rsidP="00EE5639">
      <w:pPr>
        <w:spacing w:after="120"/>
        <w:rPr>
          <w:rFonts w:asciiTheme="majorHAnsi" w:hAnsiTheme="majorHAnsi"/>
          <w:b/>
          <w:sz w:val="24"/>
          <w:szCs w:val="24"/>
          <w:lang w:val="sr-Latn-BA"/>
        </w:rPr>
      </w:pPr>
      <w:r w:rsidRPr="009527A6">
        <w:rPr>
          <w:rFonts w:asciiTheme="majorHAnsi" w:hAnsiTheme="majorHAnsi"/>
          <w:b/>
          <w:sz w:val="24"/>
          <w:szCs w:val="24"/>
          <w:u w:val="single"/>
          <w:lang w:val="sr-Latn-BA"/>
        </w:rPr>
        <w:t>ČETVRTA</w:t>
      </w:r>
      <w:r w:rsidR="00106580">
        <w:rPr>
          <w:rFonts w:asciiTheme="majorHAnsi" w:hAnsiTheme="majorHAnsi"/>
          <w:b/>
          <w:sz w:val="24"/>
          <w:szCs w:val="24"/>
          <w:u w:val="single"/>
          <w:lang w:val="sr-Latn-BA"/>
        </w:rPr>
        <w:t xml:space="preserve"> </w:t>
      </w:r>
      <w:r w:rsidR="006F72C3">
        <w:rPr>
          <w:rFonts w:asciiTheme="majorHAnsi" w:hAnsiTheme="majorHAnsi"/>
          <w:b/>
          <w:sz w:val="24"/>
          <w:szCs w:val="24"/>
          <w:lang w:val="sr-Latn-BA"/>
        </w:rPr>
        <w:t>(</w:t>
      </w:r>
      <w:r w:rsidR="00F5127C">
        <w:rPr>
          <w:rFonts w:asciiTheme="majorHAnsi" w:hAnsiTheme="majorHAnsi"/>
          <w:b/>
          <w:sz w:val="24"/>
          <w:szCs w:val="24"/>
          <w:lang w:val="sr-Latn-BA"/>
        </w:rPr>
        <w:t>56</w:t>
      </w:r>
      <w:r w:rsidRPr="00D07956">
        <w:rPr>
          <w:rFonts w:asciiTheme="majorHAnsi" w:hAnsiTheme="majorHAnsi"/>
          <w:b/>
          <w:sz w:val="24"/>
          <w:szCs w:val="24"/>
          <w:lang w:val="sr-Latn-BA"/>
        </w:rPr>
        <w:t>) sjednica</w:t>
      </w:r>
      <w:r w:rsidR="00A00130">
        <w:rPr>
          <w:rFonts w:asciiTheme="majorHAnsi" w:hAnsiTheme="majorHAnsi"/>
          <w:b/>
          <w:sz w:val="24"/>
          <w:szCs w:val="24"/>
          <w:lang w:val="sr-Latn-BA"/>
        </w:rPr>
        <w:t xml:space="preserve"> Upravnog odbora održana je </w:t>
      </w:r>
      <w:r w:rsidR="00F5127C">
        <w:rPr>
          <w:rFonts w:asciiTheme="majorHAnsi" w:hAnsiTheme="majorHAnsi"/>
          <w:b/>
          <w:sz w:val="24"/>
          <w:szCs w:val="24"/>
          <w:lang w:val="sr-Latn-BA"/>
        </w:rPr>
        <w:t xml:space="preserve"> 13.05.2022</w:t>
      </w:r>
      <w:r w:rsidRPr="00D07956">
        <w:rPr>
          <w:rFonts w:asciiTheme="majorHAnsi" w:hAnsiTheme="majorHAnsi"/>
          <w:b/>
          <w:sz w:val="24"/>
          <w:szCs w:val="24"/>
          <w:lang w:val="sr-Latn-BA"/>
        </w:rPr>
        <w:t>. godine.</w:t>
      </w:r>
    </w:p>
    <w:p w:rsidR="00F5127C" w:rsidRDefault="00F5127C" w:rsidP="00F5127C">
      <w:pPr>
        <w:pStyle w:val="NoSpacing"/>
        <w:numPr>
          <w:ilvl w:val="0"/>
          <w:numId w:val="24"/>
        </w:numPr>
        <w:spacing w:after="120"/>
        <w:rPr>
          <w:rFonts w:asciiTheme="majorHAnsi" w:hAnsiTheme="majorHAnsi" w:cs="Arial"/>
          <w:sz w:val="24"/>
          <w:szCs w:val="24"/>
          <w:lang w:val="sr-Latn-BA"/>
        </w:rPr>
      </w:pPr>
      <w:r w:rsidRPr="00F5127C">
        <w:rPr>
          <w:rFonts w:asciiTheme="majorHAnsi" w:hAnsiTheme="majorHAnsi" w:cs="Arial"/>
          <w:sz w:val="24"/>
          <w:szCs w:val="24"/>
          <w:lang w:val="sr-Latn-BA"/>
        </w:rPr>
        <w:t>Verifikacija zapisnika  sa 55.  sjednice Upravnog odbora održane 10.03.2022. godine.</w:t>
      </w:r>
    </w:p>
    <w:p w:rsidR="00F5127C" w:rsidRDefault="00F5127C" w:rsidP="00F5127C">
      <w:pPr>
        <w:pStyle w:val="NoSpacing"/>
        <w:ind w:left="90"/>
        <w:rPr>
          <w:rFonts w:asciiTheme="majorHAnsi" w:hAnsiTheme="majorHAnsi" w:cs="Arial"/>
          <w:sz w:val="24"/>
          <w:szCs w:val="24"/>
          <w:lang w:val="sr-Latn-BA"/>
        </w:rPr>
      </w:pPr>
      <w:r>
        <w:rPr>
          <w:rFonts w:asciiTheme="majorHAnsi" w:hAnsiTheme="majorHAnsi" w:cs="Arial"/>
          <w:sz w:val="24"/>
          <w:szCs w:val="24"/>
          <w:lang w:val="sr-Latn-BA"/>
        </w:rPr>
        <w:t>Zapisnik sa 55. sjednice Upravnog odbora usvojen je bez primjedbi.</w:t>
      </w:r>
    </w:p>
    <w:p w:rsidR="00F5127C" w:rsidRDefault="00F5127C" w:rsidP="00F5127C">
      <w:pPr>
        <w:pStyle w:val="NoSpacing"/>
        <w:ind w:left="90"/>
        <w:rPr>
          <w:rFonts w:asciiTheme="majorHAnsi" w:hAnsiTheme="majorHAnsi" w:cs="Arial"/>
          <w:sz w:val="24"/>
          <w:szCs w:val="24"/>
          <w:lang w:val="sr-Latn-BA"/>
        </w:rPr>
      </w:pPr>
    </w:p>
    <w:p w:rsidR="00152550" w:rsidRDefault="00152550" w:rsidP="00F5127C">
      <w:pPr>
        <w:pStyle w:val="NoSpacing"/>
        <w:ind w:left="90"/>
        <w:rPr>
          <w:rFonts w:asciiTheme="majorHAnsi" w:hAnsiTheme="majorHAnsi" w:cs="Arial"/>
          <w:sz w:val="24"/>
          <w:szCs w:val="24"/>
          <w:lang w:val="sr-Latn-BA"/>
        </w:rPr>
      </w:pPr>
    </w:p>
    <w:p w:rsidR="00152550" w:rsidRDefault="00152550" w:rsidP="00F5127C">
      <w:pPr>
        <w:pStyle w:val="NoSpacing"/>
        <w:ind w:left="90"/>
        <w:rPr>
          <w:rFonts w:asciiTheme="majorHAnsi" w:hAnsiTheme="majorHAnsi" w:cs="Arial"/>
          <w:sz w:val="24"/>
          <w:szCs w:val="24"/>
          <w:lang w:val="sr-Latn-BA"/>
        </w:rPr>
      </w:pPr>
    </w:p>
    <w:p w:rsidR="00B65A90" w:rsidRDefault="00B65A90" w:rsidP="00F5127C">
      <w:pPr>
        <w:pStyle w:val="NoSpacing"/>
        <w:ind w:left="90"/>
        <w:rPr>
          <w:rFonts w:asciiTheme="majorHAnsi" w:hAnsiTheme="majorHAnsi" w:cs="Arial"/>
          <w:sz w:val="24"/>
          <w:szCs w:val="24"/>
          <w:lang w:val="sr-Latn-BA"/>
        </w:rPr>
      </w:pPr>
    </w:p>
    <w:p w:rsidR="00B65A90" w:rsidRPr="00F5127C" w:rsidRDefault="00B65A90" w:rsidP="00F5127C">
      <w:pPr>
        <w:pStyle w:val="NoSpacing"/>
        <w:ind w:left="90"/>
        <w:rPr>
          <w:rFonts w:asciiTheme="majorHAnsi" w:hAnsiTheme="majorHAnsi" w:cs="Arial"/>
          <w:sz w:val="24"/>
          <w:szCs w:val="24"/>
          <w:lang w:val="sr-Latn-BA"/>
        </w:rPr>
      </w:pPr>
    </w:p>
    <w:p w:rsidR="00F5127C" w:rsidRPr="00F5127C" w:rsidRDefault="00F5127C" w:rsidP="00F5127C">
      <w:pPr>
        <w:pStyle w:val="ListParagraph"/>
        <w:numPr>
          <w:ilvl w:val="0"/>
          <w:numId w:val="24"/>
        </w:numPr>
        <w:spacing w:after="0"/>
        <w:rPr>
          <w:rFonts w:asciiTheme="majorHAnsi" w:hAnsiTheme="majorHAnsi" w:cs="Arial"/>
          <w:sz w:val="24"/>
          <w:szCs w:val="24"/>
          <w:lang w:val="sr-Latn-BA"/>
        </w:rPr>
      </w:pPr>
      <w:r w:rsidRPr="00F5127C">
        <w:rPr>
          <w:rFonts w:asciiTheme="majorHAnsi" w:hAnsiTheme="majorHAnsi" w:cs="Arial"/>
          <w:sz w:val="24"/>
          <w:szCs w:val="24"/>
          <w:lang w:val="sr-Latn-BA"/>
        </w:rPr>
        <w:t>Ra</w:t>
      </w:r>
      <w:r w:rsidRPr="00F5127C">
        <w:rPr>
          <w:rFonts w:asciiTheme="majorHAnsi" w:hAnsiTheme="majorHAnsi" w:cs="Arial"/>
          <w:sz w:val="24"/>
          <w:szCs w:val="24"/>
        </w:rPr>
        <w:t>z</w:t>
      </w:r>
      <w:r w:rsidRPr="00F5127C">
        <w:rPr>
          <w:rFonts w:asciiTheme="majorHAnsi" w:hAnsiTheme="majorHAnsi" w:cs="Arial"/>
          <w:sz w:val="24"/>
          <w:szCs w:val="24"/>
          <w:lang w:val="sr-Latn-BA"/>
        </w:rPr>
        <w:t xml:space="preserve">matranje Izvještaja nezavisnog revizora o reviziji finansijskih izvještaja </w:t>
      </w:r>
    </w:p>
    <w:p w:rsidR="00F5127C" w:rsidRDefault="00F5127C" w:rsidP="00F5127C">
      <w:pPr>
        <w:pStyle w:val="ListParagraph"/>
        <w:spacing w:after="120"/>
        <w:ind w:left="450"/>
        <w:rPr>
          <w:rFonts w:asciiTheme="majorHAnsi" w:hAnsiTheme="majorHAnsi" w:cs="Arial"/>
          <w:sz w:val="24"/>
          <w:szCs w:val="24"/>
          <w:lang w:val="sr-Latn-BA"/>
        </w:rPr>
      </w:pPr>
      <w:r w:rsidRPr="00F5127C">
        <w:rPr>
          <w:rFonts w:asciiTheme="majorHAnsi" w:hAnsiTheme="majorHAnsi" w:cs="Arial"/>
          <w:sz w:val="24"/>
          <w:szCs w:val="24"/>
          <w:lang w:val="sr-Latn-BA"/>
        </w:rPr>
        <w:t>,,Duvan“ a.d.za 2021</w:t>
      </w:r>
      <w:r>
        <w:rPr>
          <w:rFonts w:asciiTheme="majorHAnsi" w:hAnsiTheme="majorHAnsi" w:cs="Arial"/>
          <w:sz w:val="24"/>
          <w:szCs w:val="24"/>
          <w:lang w:val="sr-Latn-BA"/>
        </w:rPr>
        <w:t>. godinu.</w:t>
      </w:r>
    </w:p>
    <w:p w:rsidR="00F5127C" w:rsidRPr="00ED622B" w:rsidRDefault="00F5127C" w:rsidP="00ED622B">
      <w:pPr>
        <w:spacing w:after="0"/>
        <w:rPr>
          <w:rFonts w:asciiTheme="majorHAnsi" w:hAnsiTheme="majorHAnsi" w:cs="Arial"/>
          <w:sz w:val="24"/>
          <w:szCs w:val="24"/>
          <w:lang w:val="sr-Latn-BA"/>
        </w:rPr>
      </w:pPr>
      <w:r w:rsidRPr="00F5127C">
        <w:rPr>
          <w:rFonts w:ascii="Arial" w:hAnsi="Arial" w:cs="Arial"/>
        </w:rPr>
        <w:t xml:space="preserve">  </w:t>
      </w:r>
      <w:r w:rsidRPr="00F5127C">
        <w:rPr>
          <w:rFonts w:asciiTheme="majorHAnsi" w:hAnsiTheme="majorHAnsi" w:cs="Arial"/>
          <w:sz w:val="24"/>
          <w:szCs w:val="24"/>
        </w:rPr>
        <w:t xml:space="preserve">Upravni odbor prihvata Izvještaj </w:t>
      </w:r>
      <w:r w:rsidR="00ED622B">
        <w:rPr>
          <w:rFonts w:asciiTheme="majorHAnsi" w:hAnsiTheme="majorHAnsi" w:cs="Arial"/>
          <w:sz w:val="24"/>
          <w:szCs w:val="24"/>
        </w:rPr>
        <w:t>nezavisnog revizora</w:t>
      </w:r>
      <w:r w:rsidR="00EC2643">
        <w:rPr>
          <w:rFonts w:asciiTheme="majorHAnsi" w:hAnsiTheme="majorHAnsi" w:cs="Arial"/>
          <w:sz w:val="24"/>
          <w:szCs w:val="24"/>
        </w:rPr>
        <w:t xml:space="preserve"> </w:t>
      </w:r>
      <w:r w:rsidRPr="00F5127C">
        <w:rPr>
          <w:rFonts w:asciiTheme="majorHAnsi" w:hAnsiTheme="majorHAnsi" w:cs="Arial"/>
          <w:sz w:val="24"/>
          <w:szCs w:val="24"/>
        </w:rPr>
        <w:t>o reviziji finansijskih izvještaja</w:t>
      </w:r>
      <w:r w:rsidR="00ED622B">
        <w:rPr>
          <w:rFonts w:asciiTheme="majorHAnsi" w:hAnsiTheme="majorHAnsi" w:cs="Arial"/>
          <w:sz w:val="24"/>
          <w:szCs w:val="24"/>
        </w:rPr>
        <w:t xml:space="preserve"> </w:t>
      </w:r>
      <w:r w:rsidRPr="00F5127C">
        <w:rPr>
          <w:rFonts w:asciiTheme="majorHAnsi" w:hAnsiTheme="majorHAnsi" w:cs="Arial"/>
          <w:sz w:val="24"/>
          <w:szCs w:val="24"/>
        </w:rPr>
        <w:t xml:space="preserve"> ,,Duvan” a.d. za 2021. godinu i upućuje Skupštini Društva na razmatranje i usvajanje. Primjedbe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F5127C">
        <w:rPr>
          <w:rFonts w:asciiTheme="majorHAnsi" w:hAnsiTheme="majorHAnsi" w:cs="Arial"/>
          <w:sz w:val="24"/>
          <w:szCs w:val="24"/>
        </w:rPr>
        <w:t>ovlašćenog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F5127C">
        <w:rPr>
          <w:rFonts w:asciiTheme="majorHAnsi" w:hAnsiTheme="majorHAnsi" w:cs="Arial"/>
          <w:sz w:val="24"/>
          <w:szCs w:val="24"/>
        </w:rPr>
        <w:t>revizora  u</w:t>
      </w:r>
      <w:r w:rsidR="00EC2643">
        <w:rPr>
          <w:rFonts w:asciiTheme="majorHAnsi" w:hAnsiTheme="majorHAnsi" w:cs="Arial"/>
          <w:sz w:val="24"/>
          <w:szCs w:val="24"/>
        </w:rPr>
        <w:t xml:space="preserve"> </w:t>
      </w:r>
      <w:r w:rsidRPr="00F5127C">
        <w:rPr>
          <w:rFonts w:asciiTheme="majorHAnsi" w:hAnsiTheme="majorHAnsi" w:cs="Arial"/>
          <w:sz w:val="24"/>
          <w:szCs w:val="24"/>
        </w:rPr>
        <w:t>stavu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F5127C">
        <w:rPr>
          <w:rFonts w:asciiTheme="majorHAnsi" w:hAnsiTheme="majorHAnsi" w:cs="Arial"/>
          <w:sz w:val="24"/>
          <w:szCs w:val="24"/>
        </w:rPr>
        <w:t>4.1. i 4.11. biće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F5127C">
        <w:rPr>
          <w:rFonts w:asciiTheme="majorHAnsi" w:hAnsiTheme="majorHAnsi" w:cs="Arial"/>
          <w:sz w:val="24"/>
          <w:szCs w:val="24"/>
        </w:rPr>
        <w:t>ispravljene i otklonjene u toku</w:t>
      </w:r>
      <w:r>
        <w:rPr>
          <w:rFonts w:asciiTheme="majorHAnsi" w:hAnsiTheme="majorHAnsi" w:cs="Arial"/>
          <w:sz w:val="24"/>
          <w:szCs w:val="24"/>
        </w:rPr>
        <w:t xml:space="preserve"> idu</w:t>
      </w:r>
      <w:r w:rsidRPr="00F5127C">
        <w:rPr>
          <w:rFonts w:asciiTheme="majorHAnsi" w:hAnsiTheme="majorHAnsi" w:cs="Arial"/>
          <w:sz w:val="24"/>
          <w:szCs w:val="24"/>
        </w:rPr>
        <w:t>će</w:t>
      </w:r>
      <w:r>
        <w:rPr>
          <w:rFonts w:asciiTheme="majorHAnsi" w:hAnsiTheme="majorHAnsi" w:cs="Arial"/>
          <w:sz w:val="24"/>
          <w:szCs w:val="24"/>
        </w:rPr>
        <w:t xml:space="preserve"> </w:t>
      </w:r>
      <w:r w:rsidRPr="00F5127C">
        <w:rPr>
          <w:rFonts w:asciiTheme="majorHAnsi" w:hAnsiTheme="majorHAnsi" w:cs="Arial"/>
          <w:sz w:val="24"/>
          <w:szCs w:val="24"/>
        </w:rPr>
        <w:t>godine.</w:t>
      </w:r>
    </w:p>
    <w:p w:rsidR="00F5127C" w:rsidRPr="00F5127C" w:rsidRDefault="00F5127C" w:rsidP="00F5127C">
      <w:pPr>
        <w:spacing w:after="0"/>
        <w:rPr>
          <w:rFonts w:asciiTheme="majorHAnsi" w:hAnsiTheme="majorHAnsi" w:cs="Arial"/>
          <w:sz w:val="24"/>
          <w:szCs w:val="24"/>
          <w:lang w:val="sr-Latn-BA"/>
        </w:rPr>
      </w:pPr>
    </w:p>
    <w:p w:rsidR="00F5127C" w:rsidRPr="00F5127C" w:rsidRDefault="00F5127C" w:rsidP="00F5127C">
      <w:pPr>
        <w:pStyle w:val="ListParagraph"/>
        <w:numPr>
          <w:ilvl w:val="0"/>
          <w:numId w:val="24"/>
        </w:numPr>
        <w:spacing w:after="0"/>
        <w:jc w:val="both"/>
        <w:rPr>
          <w:rFonts w:asciiTheme="majorHAnsi" w:hAnsiTheme="majorHAnsi" w:cs="Arial"/>
          <w:sz w:val="24"/>
          <w:szCs w:val="24"/>
          <w:lang w:val="sr-Latn-BA"/>
        </w:rPr>
      </w:pPr>
      <w:r w:rsidRPr="00F5127C">
        <w:rPr>
          <w:rFonts w:asciiTheme="majorHAnsi" w:hAnsiTheme="majorHAnsi" w:cs="Arial"/>
          <w:sz w:val="24"/>
          <w:szCs w:val="24"/>
          <w:lang w:val="sr-Latn-BA"/>
        </w:rPr>
        <w:t xml:space="preserve">Raspisivanje oglasa za prikupljanje ponuda za reviziju finansijskih izvještaja </w:t>
      </w:r>
    </w:p>
    <w:p w:rsidR="00F5127C" w:rsidRDefault="00F5127C" w:rsidP="00F5127C">
      <w:pPr>
        <w:pStyle w:val="ListParagraph"/>
        <w:spacing w:after="120"/>
        <w:ind w:left="450"/>
        <w:jc w:val="both"/>
        <w:rPr>
          <w:rFonts w:asciiTheme="majorHAnsi" w:hAnsiTheme="majorHAnsi" w:cs="Arial"/>
          <w:sz w:val="24"/>
          <w:szCs w:val="24"/>
          <w:lang w:val="sr-Latn-BA"/>
        </w:rPr>
      </w:pPr>
      <w:r w:rsidRPr="00F5127C">
        <w:rPr>
          <w:rFonts w:asciiTheme="majorHAnsi" w:hAnsiTheme="majorHAnsi" w:cs="Arial"/>
          <w:sz w:val="24"/>
          <w:szCs w:val="24"/>
          <w:lang w:val="sr-Latn-BA"/>
        </w:rPr>
        <w:t>,,Duvan“ a.d. Bijeljina za 2022</w:t>
      </w:r>
      <w:r>
        <w:rPr>
          <w:rFonts w:asciiTheme="majorHAnsi" w:hAnsiTheme="majorHAnsi" w:cs="Arial"/>
          <w:sz w:val="24"/>
          <w:szCs w:val="24"/>
          <w:lang w:val="sr-Latn-BA"/>
        </w:rPr>
        <w:t>. godinu.</w:t>
      </w:r>
    </w:p>
    <w:p w:rsidR="00F5127C" w:rsidRPr="00F5127C" w:rsidRDefault="00F5127C" w:rsidP="00F5127C">
      <w:pPr>
        <w:spacing w:after="0"/>
        <w:rPr>
          <w:rFonts w:asciiTheme="majorHAnsi" w:hAnsiTheme="majorHAnsi" w:cs="Arial"/>
          <w:sz w:val="24"/>
          <w:szCs w:val="24"/>
          <w:lang w:val="sr-Latn-BA"/>
        </w:rPr>
      </w:pPr>
      <w:r w:rsidRPr="00F5127C">
        <w:rPr>
          <w:rFonts w:asciiTheme="majorHAnsi" w:hAnsiTheme="majorHAnsi" w:cs="Arial"/>
          <w:sz w:val="24"/>
          <w:szCs w:val="24"/>
          <w:lang w:val="sr-Latn-BA"/>
        </w:rPr>
        <w:t>Upravni odbor  je donio Odluku o prikupljanju ponuda od ovlaštenih revizorskih kuća  za reviziju finansijskih izvještaja ,, Duvan“ a.d. za 2022. godinu.</w:t>
      </w:r>
    </w:p>
    <w:p w:rsidR="00F5127C" w:rsidRPr="00624CF3" w:rsidRDefault="00F5127C" w:rsidP="00624CF3">
      <w:pPr>
        <w:spacing w:after="0"/>
        <w:jc w:val="both"/>
        <w:rPr>
          <w:rFonts w:asciiTheme="majorHAnsi" w:hAnsiTheme="majorHAnsi" w:cs="Arial"/>
          <w:sz w:val="24"/>
          <w:szCs w:val="24"/>
          <w:lang w:val="sr-Latn-BA"/>
        </w:rPr>
      </w:pPr>
    </w:p>
    <w:p w:rsidR="00624CF3" w:rsidRPr="00624CF3" w:rsidRDefault="00F5127C" w:rsidP="00624CF3">
      <w:pPr>
        <w:pStyle w:val="ListParagraph"/>
        <w:numPr>
          <w:ilvl w:val="0"/>
          <w:numId w:val="24"/>
        </w:numPr>
        <w:spacing w:after="120"/>
        <w:jc w:val="both"/>
        <w:rPr>
          <w:rFonts w:asciiTheme="majorHAnsi" w:eastAsia="Calibri" w:hAnsiTheme="majorHAnsi" w:cs="Arial"/>
          <w:sz w:val="24"/>
          <w:szCs w:val="24"/>
          <w:lang w:val="sr-Latn-BA"/>
        </w:rPr>
      </w:pPr>
      <w:r w:rsidRPr="00F5127C">
        <w:rPr>
          <w:rFonts w:asciiTheme="majorHAnsi" w:eastAsia="Calibri" w:hAnsiTheme="majorHAnsi" w:cs="Arial"/>
          <w:sz w:val="24"/>
          <w:szCs w:val="24"/>
          <w:lang w:val="sr-Latn-BA"/>
        </w:rPr>
        <w:t xml:space="preserve">Razmatranje Izvještaja o radu Upravnog odbora za 2021. godinu, sa prijedlogom </w:t>
      </w:r>
      <w:r w:rsidR="00624CF3">
        <w:rPr>
          <w:rFonts w:asciiTheme="majorHAnsi" w:eastAsia="Calibri" w:hAnsiTheme="majorHAnsi" w:cs="Arial"/>
          <w:sz w:val="24"/>
          <w:szCs w:val="24"/>
          <w:lang w:val="sr-Latn-BA"/>
        </w:rPr>
        <w:t>na usvajanje Skupštini  Društva.</w:t>
      </w:r>
    </w:p>
    <w:p w:rsidR="00624CF3" w:rsidRDefault="00624CF3" w:rsidP="00A64220">
      <w:pPr>
        <w:spacing w:after="0"/>
        <w:ind w:left="90"/>
        <w:jc w:val="both"/>
        <w:rPr>
          <w:rFonts w:asciiTheme="majorHAnsi" w:hAnsiTheme="majorHAnsi" w:cs="Arial"/>
          <w:sz w:val="24"/>
          <w:szCs w:val="24"/>
          <w:lang w:val="sr-Latn-BA"/>
        </w:rPr>
      </w:pPr>
      <w:r w:rsidRPr="00624CF3">
        <w:rPr>
          <w:rFonts w:ascii="Arial" w:hAnsi="Arial" w:cs="Arial"/>
          <w:lang w:val="sr-Latn-BA"/>
        </w:rPr>
        <w:t xml:space="preserve"> </w:t>
      </w:r>
      <w:r w:rsidRPr="00624CF3">
        <w:rPr>
          <w:rFonts w:asciiTheme="majorHAnsi" w:hAnsiTheme="majorHAnsi" w:cs="Arial"/>
          <w:sz w:val="24"/>
          <w:szCs w:val="24"/>
          <w:lang w:val="sr-Latn-BA"/>
        </w:rPr>
        <w:t>Upravni odbor je utvrdio  prijedlog Izvještaja o radu Upravnog odbora za 2021. godinu i upućuje Skupštini Društva na razmatranje i usvajanje.</w:t>
      </w:r>
    </w:p>
    <w:p w:rsidR="00A64220" w:rsidRPr="00624CF3" w:rsidRDefault="00A64220" w:rsidP="00A64220">
      <w:pPr>
        <w:spacing w:after="0"/>
        <w:ind w:left="90"/>
        <w:jc w:val="both"/>
        <w:rPr>
          <w:rFonts w:asciiTheme="majorHAnsi" w:hAnsiTheme="majorHAnsi" w:cs="Arial"/>
          <w:sz w:val="24"/>
          <w:szCs w:val="24"/>
          <w:lang w:val="sr-Latn-BA"/>
        </w:rPr>
      </w:pPr>
    </w:p>
    <w:p w:rsidR="00F5127C" w:rsidRDefault="00F5127C" w:rsidP="005A5561">
      <w:pPr>
        <w:pStyle w:val="ListParagraph"/>
        <w:numPr>
          <w:ilvl w:val="0"/>
          <w:numId w:val="24"/>
        </w:numPr>
        <w:spacing w:after="120"/>
        <w:jc w:val="both"/>
        <w:rPr>
          <w:rFonts w:asciiTheme="majorHAnsi" w:eastAsia="Calibri" w:hAnsiTheme="majorHAnsi" w:cs="Arial"/>
          <w:sz w:val="24"/>
          <w:szCs w:val="24"/>
          <w:lang w:val="sr-Latn-BA"/>
        </w:rPr>
      </w:pPr>
      <w:r w:rsidRPr="00F5127C">
        <w:rPr>
          <w:rFonts w:asciiTheme="majorHAnsi" w:eastAsia="Calibri" w:hAnsiTheme="majorHAnsi" w:cs="Arial"/>
          <w:sz w:val="24"/>
          <w:szCs w:val="24"/>
          <w:lang w:val="sr-Latn-BA"/>
        </w:rPr>
        <w:t>Zakazivanje Skupštine Dru</w:t>
      </w:r>
      <w:r w:rsidR="00624CF3">
        <w:rPr>
          <w:rFonts w:asciiTheme="majorHAnsi" w:eastAsia="Calibri" w:hAnsiTheme="majorHAnsi" w:cs="Arial"/>
          <w:sz w:val="24"/>
          <w:szCs w:val="24"/>
          <w:lang w:val="sr-Latn-BA"/>
        </w:rPr>
        <w:t>štva i utvrđivanje dnevnog reda.</w:t>
      </w:r>
    </w:p>
    <w:p w:rsidR="005A5561" w:rsidRPr="005A5561" w:rsidRDefault="005A5561" w:rsidP="005A5561">
      <w:pPr>
        <w:spacing w:after="0"/>
        <w:ind w:left="90"/>
        <w:rPr>
          <w:rFonts w:asciiTheme="majorHAnsi" w:hAnsiTheme="majorHAnsi" w:cs="Arial"/>
          <w:sz w:val="24"/>
          <w:szCs w:val="24"/>
          <w:lang w:val="sr-Latn-BA"/>
        </w:rPr>
      </w:pPr>
      <w:r w:rsidRPr="005A5561">
        <w:rPr>
          <w:rFonts w:asciiTheme="majorHAnsi" w:hAnsiTheme="majorHAnsi" w:cs="Arial"/>
          <w:sz w:val="24"/>
          <w:szCs w:val="24"/>
          <w:lang w:val="sr-Latn-BA"/>
        </w:rPr>
        <w:t xml:space="preserve">Upravni odbor je utvrdio dnevni red  i donio Odluku da se 27. Skupština Društva održi   17.06.2022. godine, sa početkom u 11 </w:t>
      </w:r>
      <w:r w:rsidRPr="005A5561">
        <w:rPr>
          <w:rFonts w:asciiTheme="majorHAnsi" w:hAnsiTheme="majorHAnsi" w:cs="Arial"/>
          <w:sz w:val="24"/>
          <w:szCs w:val="24"/>
          <w:vertAlign w:val="superscript"/>
          <w:lang w:val="sr-Latn-BA"/>
        </w:rPr>
        <w:t>h</w:t>
      </w:r>
      <w:r w:rsidRPr="005A5561">
        <w:rPr>
          <w:rFonts w:asciiTheme="majorHAnsi" w:hAnsiTheme="majorHAnsi" w:cs="Arial"/>
          <w:sz w:val="24"/>
          <w:szCs w:val="24"/>
          <w:lang w:val="sr-Latn-BA"/>
        </w:rPr>
        <w:t xml:space="preserve"> u prostorijama ,,Duvan“ a.d. Bijeljina                          Poziv za Skupštinu Društva objaviti u dva dnevna lista i na sajtu Banjalučke berze. </w:t>
      </w:r>
    </w:p>
    <w:p w:rsidR="00624CF3" w:rsidRPr="00F5127C" w:rsidRDefault="00624CF3" w:rsidP="00624CF3">
      <w:pPr>
        <w:pStyle w:val="ListParagraph"/>
        <w:spacing w:after="0"/>
        <w:ind w:left="450"/>
        <w:jc w:val="both"/>
        <w:rPr>
          <w:rFonts w:asciiTheme="majorHAnsi" w:eastAsia="Calibri" w:hAnsiTheme="majorHAnsi" w:cs="Arial"/>
          <w:sz w:val="24"/>
          <w:szCs w:val="24"/>
          <w:lang w:val="sr-Latn-BA"/>
        </w:rPr>
      </w:pPr>
    </w:p>
    <w:p w:rsidR="00F5127C" w:rsidRPr="00F5127C" w:rsidRDefault="00F5127C" w:rsidP="00F5127C">
      <w:pPr>
        <w:pStyle w:val="ListParagraph"/>
        <w:numPr>
          <w:ilvl w:val="0"/>
          <w:numId w:val="24"/>
        </w:numPr>
        <w:spacing w:after="0"/>
        <w:rPr>
          <w:rFonts w:asciiTheme="majorHAnsi" w:eastAsia="Calibri" w:hAnsiTheme="majorHAnsi" w:cs="Arial"/>
          <w:sz w:val="24"/>
          <w:szCs w:val="24"/>
          <w:lang w:val="sr-Latn-BA"/>
        </w:rPr>
      </w:pPr>
      <w:r w:rsidRPr="00F5127C">
        <w:rPr>
          <w:rFonts w:asciiTheme="majorHAnsi" w:eastAsia="Calibri" w:hAnsiTheme="majorHAnsi" w:cs="Arial"/>
          <w:sz w:val="24"/>
          <w:szCs w:val="24"/>
          <w:lang w:val="sr-Latn-BA"/>
        </w:rPr>
        <w:t xml:space="preserve">Razmatranje i usvajanje Izvještaja o finansijskom poslovanju ,,Duvan“ a.d. za period </w:t>
      </w:r>
    </w:p>
    <w:p w:rsidR="00F5127C" w:rsidRPr="005A5561" w:rsidRDefault="00F5127C" w:rsidP="005A5561">
      <w:pPr>
        <w:pStyle w:val="ListParagraph"/>
        <w:spacing w:after="120"/>
        <w:ind w:left="450"/>
        <w:rPr>
          <w:rFonts w:asciiTheme="majorHAnsi" w:eastAsia="Calibri" w:hAnsiTheme="majorHAnsi" w:cs="Arial"/>
          <w:sz w:val="24"/>
          <w:szCs w:val="24"/>
          <w:lang w:val="sr-Latn-BA"/>
        </w:rPr>
      </w:pPr>
      <w:r w:rsidRPr="005A5561">
        <w:rPr>
          <w:rFonts w:asciiTheme="majorHAnsi" w:eastAsia="Calibri" w:hAnsiTheme="majorHAnsi" w:cs="Arial"/>
          <w:sz w:val="24"/>
          <w:szCs w:val="24"/>
          <w:lang w:val="sr-Latn-BA"/>
        </w:rPr>
        <w:t>01.01.- 30.04.2022. gdine</w:t>
      </w:r>
      <w:r w:rsidR="005A5561" w:rsidRPr="005A5561">
        <w:rPr>
          <w:rFonts w:asciiTheme="majorHAnsi" w:eastAsia="Calibri" w:hAnsiTheme="majorHAnsi" w:cs="Arial"/>
          <w:sz w:val="24"/>
          <w:szCs w:val="24"/>
          <w:lang w:val="sr-Latn-BA"/>
        </w:rPr>
        <w:t>.</w:t>
      </w:r>
    </w:p>
    <w:p w:rsidR="005A5561" w:rsidRPr="005A5561" w:rsidRDefault="005A5561" w:rsidP="005A5561">
      <w:pPr>
        <w:spacing w:after="0"/>
        <w:rPr>
          <w:rFonts w:asciiTheme="majorHAnsi" w:hAnsiTheme="majorHAnsi" w:cs="Arial"/>
          <w:sz w:val="24"/>
          <w:szCs w:val="24"/>
          <w:lang w:val="sr-Latn-BA"/>
        </w:rPr>
      </w:pPr>
      <w:r w:rsidRPr="005A5561">
        <w:rPr>
          <w:rFonts w:asciiTheme="majorHAnsi" w:hAnsiTheme="majorHAnsi" w:cs="Arial"/>
          <w:sz w:val="24"/>
          <w:szCs w:val="24"/>
          <w:lang w:val="sr-Latn-BA"/>
        </w:rPr>
        <w:t>Upravni odbor je</w:t>
      </w:r>
      <w:r>
        <w:rPr>
          <w:rFonts w:asciiTheme="majorHAnsi" w:hAnsiTheme="majorHAnsi" w:cs="Arial"/>
          <w:sz w:val="24"/>
          <w:szCs w:val="24"/>
          <w:lang w:val="sr-Latn-BA"/>
        </w:rPr>
        <w:t xml:space="preserve"> usvajio</w:t>
      </w:r>
      <w:r w:rsidRPr="005A5561">
        <w:rPr>
          <w:rFonts w:asciiTheme="majorHAnsi" w:hAnsiTheme="majorHAnsi" w:cs="Arial"/>
          <w:sz w:val="24"/>
          <w:szCs w:val="24"/>
          <w:lang w:val="sr-Latn-BA"/>
        </w:rPr>
        <w:t xml:space="preserve"> Izvještaj o finansijskom poslovanju  ,,Duvan“ a.d. za period</w:t>
      </w:r>
    </w:p>
    <w:p w:rsidR="005A5561" w:rsidRPr="005A5561" w:rsidRDefault="005A5561" w:rsidP="005A5561">
      <w:pPr>
        <w:spacing w:after="0"/>
        <w:rPr>
          <w:rFonts w:asciiTheme="majorHAnsi" w:hAnsiTheme="majorHAnsi" w:cs="Arial"/>
          <w:sz w:val="24"/>
          <w:szCs w:val="24"/>
          <w:lang w:val="sr-Latn-BA"/>
        </w:rPr>
      </w:pPr>
      <w:r w:rsidRPr="005A5561">
        <w:rPr>
          <w:rFonts w:asciiTheme="majorHAnsi" w:hAnsiTheme="majorHAnsi" w:cs="Arial"/>
          <w:sz w:val="24"/>
          <w:szCs w:val="24"/>
          <w:lang w:val="sr-Latn-BA"/>
        </w:rPr>
        <w:t xml:space="preserve"> 01.01.-30.04.2021. godine.</w:t>
      </w:r>
    </w:p>
    <w:p w:rsidR="005A5561" w:rsidRPr="005A5561" w:rsidRDefault="005A5561" w:rsidP="005A5561">
      <w:pPr>
        <w:spacing w:after="0"/>
        <w:rPr>
          <w:rFonts w:asciiTheme="majorHAnsi" w:eastAsia="Calibri" w:hAnsiTheme="majorHAnsi" w:cs="Arial"/>
          <w:b/>
          <w:sz w:val="24"/>
          <w:szCs w:val="24"/>
        </w:rPr>
      </w:pPr>
    </w:p>
    <w:p w:rsidR="00F5127C" w:rsidRDefault="00F5127C" w:rsidP="005A5561">
      <w:pPr>
        <w:pStyle w:val="ListParagraph"/>
        <w:numPr>
          <w:ilvl w:val="0"/>
          <w:numId w:val="24"/>
        </w:numPr>
        <w:spacing w:after="120"/>
        <w:jc w:val="both"/>
        <w:rPr>
          <w:rFonts w:asciiTheme="majorHAnsi" w:eastAsia="Calibri" w:hAnsiTheme="majorHAnsi" w:cs="Arial"/>
          <w:sz w:val="24"/>
          <w:szCs w:val="24"/>
          <w:lang w:val="sr-Latn-BA"/>
        </w:rPr>
      </w:pPr>
      <w:r w:rsidRPr="00F5127C">
        <w:rPr>
          <w:rFonts w:asciiTheme="majorHAnsi" w:eastAsia="Calibri" w:hAnsiTheme="majorHAnsi" w:cs="Arial"/>
          <w:sz w:val="24"/>
          <w:szCs w:val="24"/>
          <w:lang w:val="sr-Latn-BA"/>
        </w:rPr>
        <w:t>Informacija stručne službe o ak</w:t>
      </w:r>
      <w:r w:rsidR="005A5561">
        <w:rPr>
          <w:rFonts w:asciiTheme="majorHAnsi" w:eastAsia="Calibri" w:hAnsiTheme="majorHAnsi" w:cs="Arial"/>
          <w:sz w:val="24"/>
          <w:szCs w:val="24"/>
          <w:lang w:val="sr-Latn-BA"/>
        </w:rPr>
        <w:t>tivnostima u proizvodnji duvana.</w:t>
      </w:r>
    </w:p>
    <w:p w:rsidR="005A5561" w:rsidRDefault="005A5561" w:rsidP="005A5561">
      <w:pPr>
        <w:tabs>
          <w:tab w:val="left" w:pos="720"/>
        </w:tabs>
        <w:spacing w:after="0"/>
        <w:ind w:left="90"/>
        <w:rPr>
          <w:rFonts w:asciiTheme="majorHAnsi" w:hAnsiTheme="majorHAnsi" w:cs="Arial"/>
          <w:sz w:val="24"/>
          <w:szCs w:val="24"/>
          <w:lang w:val="sr-Latn-BA"/>
        </w:rPr>
      </w:pPr>
      <w:r>
        <w:rPr>
          <w:rFonts w:asciiTheme="majorHAnsi" w:hAnsiTheme="majorHAnsi" w:cs="Arial"/>
          <w:sz w:val="24"/>
          <w:szCs w:val="24"/>
          <w:lang w:val="sr-Latn-BA"/>
        </w:rPr>
        <w:t xml:space="preserve">Upravni odbor </w:t>
      </w:r>
      <w:r w:rsidRPr="005A5561">
        <w:rPr>
          <w:rFonts w:asciiTheme="majorHAnsi" w:hAnsiTheme="majorHAnsi" w:cs="Arial"/>
          <w:sz w:val="24"/>
          <w:szCs w:val="24"/>
          <w:lang w:val="sr-Latn-BA"/>
        </w:rPr>
        <w:t xml:space="preserve">usvojio </w:t>
      </w:r>
      <w:r>
        <w:rPr>
          <w:rFonts w:asciiTheme="majorHAnsi" w:hAnsiTheme="majorHAnsi" w:cs="Arial"/>
          <w:sz w:val="24"/>
          <w:szCs w:val="24"/>
          <w:lang w:val="sr-Latn-BA"/>
        </w:rPr>
        <w:t>je I</w:t>
      </w:r>
      <w:r w:rsidRPr="005A5561">
        <w:rPr>
          <w:rFonts w:asciiTheme="majorHAnsi" w:hAnsiTheme="majorHAnsi" w:cs="Arial"/>
          <w:sz w:val="24"/>
          <w:szCs w:val="24"/>
          <w:lang w:val="sr-Latn-BA"/>
        </w:rPr>
        <w:t xml:space="preserve">nformaciju o </w:t>
      </w:r>
      <w:r>
        <w:rPr>
          <w:rFonts w:asciiTheme="majorHAnsi" w:hAnsiTheme="majorHAnsi" w:cs="Arial"/>
          <w:sz w:val="24"/>
          <w:szCs w:val="24"/>
          <w:lang w:val="sr-Latn-BA"/>
        </w:rPr>
        <w:t xml:space="preserve">aktivnostima u proizvodnji </w:t>
      </w:r>
      <w:r w:rsidRPr="005A5561">
        <w:rPr>
          <w:rFonts w:asciiTheme="majorHAnsi" w:hAnsiTheme="majorHAnsi" w:cs="Arial"/>
          <w:sz w:val="24"/>
          <w:szCs w:val="24"/>
          <w:lang w:val="sr-Latn-BA"/>
        </w:rPr>
        <w:t xml:space="preserve">  duvana</w:t>
      </w:r>
      <w:r>
        <w:rPr>
          <w:rFonts w:asciiTheme="majorHAnsi" w:hAnsiTheme="majorHAnsi" w:cs="Arial"/>
          <w:sz w:val="24"/>
          <w:szCs w:val="24"/>
          <w:lang w:val="sr-Latn-BA"/>
        </w:rPr>
        <w:t xml:space="preserve">. </w:t>
      </w:r>
    </w:p>
    <w:p w:rsidR="005A5561" w:rsidRPr="005A5561" w:rsidRDefault="005A5561" w:rsidP="005A5561">
      <w:pPr>
        <w:tabs>
          <w:tab w:val="left" w:pos="720"/>
        </w:tabs>
        <w:spacing w:after="0"/>
        <w:ind w:left="90"/>
        <w:rPr>
          <w:rFonts w:ascii="Arial" w:hAnsi="Arial" w:cs="Arial"/>
          <w:lang w:val="sr-Latn-BA"/>
        </w:rPr>
      </w:pPr>
      <w:r>
        <w:rPr>
          <w:rFonts w:asciiTheme="majorHAnsi" w:hAnsiTheme="majorHAnsi" w:cs="Arial"/>
          <w:sz w:val="24"/>
          <w:szCs w:val="24"/>
          <w:lang w:val="sr-Latn-BA"/>
        </w:rPr>
        <w:t xml:space="preserve"> O</w:t>
      </w:r>
      <w:r w:rsidRPr="005A5561">
        <w:rPr>
          <w:rFonts w:asciiTheme="majorHAnsi" w:hAnsiTheme="majorHAnsi" w:cs="Arial"/>
          <w:sz w:val="24"/>
          <w:szCs w:val="24"/>
          <w:lang w:val="sr-Latn-BA"/>
        </w:rPr>
        <w:t>bavezuje</w:t>
      </w:r>
      <w:r>
        <w:rPr>
          <w:rFonts w:asciiTheme="majorHAnsi" w:hAnsiTheme="majorHAnsi" w:cs="Arial"/>
          <w:sz w:val="24"/>
          <w:szCs w:val="24"/>
          <w:lang w:val="sr-Latn-BA"/>
        </w:rPr>
        <w:t xml:space="preserve"> se  stručna služba</w:t>
      </w:r>
      <w:r w:rsidRPr="005A5561">
        <w:rPr>
          <w:rFonts w:asciiTheme="majorHAnsi" w:hAnsiTheme="majorHAnsi" w:cs="Arial"/>
          <w:sz w:val="24"/>
          <w:szCs w:val="24"/>
          <w:lang w:val="sr-Latn-BA"/>
        </w:rPr>
        <w:t xml:space="preserve"> da u vrijeme ugovaranja osiguranja upozna proizvođače  sa</w:t>
      </w:r>
      <w:r>
        <w:rPr>
          <w:rFonts w:asciiTheme="majorHAnsi" w:hAnsiTheme="majorHAnsi" w:cs="Arial"/>
          <w:sz w:val="24"/>
          <w:szCs w:val="24"/>
          <w:lang w:val="sr-Latn-BA"/>
        </w:rPr>
        <w:t xml:space="preserve"> subvencijama </w:t>
      </w:r>
      <w:r w:rsidRPr="005A5561">
        <w:rPr>
          <w:rFonts w:asciiTheme="majorHAnsi" w:hAnsiTheme="majorHAnsi" w:cs="Arial"/>
          <w:sz w:val="24"/>
          <w:szCs w:val="24"/>
          <w:lang w:val="sr-Latn-BA"/>
        </w:rPr>
        <w:t xml:space="preserve"> Ministarstva poljoprivrede i Agrarnog fonda Grada Bijeljina</w:t>
      </w:r>
      <w:r w:rsidRPr="005A5561">
        <w:rPr>
          <w:rFonts w:ascii="Arial" w:hAnsi="Arial" w:cs="Arial"/>
          <w:lang w:val="sr-Latn-BA"/>
        </w:rPr>
        <w:t>.</w:t>
      </w:r>
    </w:p>
    <w:p w:rsidR="00E33AD0" w:rsidRPr="00AE73A5" w:rsidRDefault="00E33AD0" w:rsidP="00E33AD0">
      <w:pPr>
        <w:spacing w:after="0"/>
        <w:rPr>
          <w:rFonts w:asciiTheme="majorHAnsi" w:hAnsiTheme="majorHAnsi" w:cs="Arial"/>
          <w:sz w:val="24"/>
          <w:szCs w:val="24"/>
          <w:lang w:val="sr-Latn-BA"/>
        </w:rPr>
      </w:pPr>
    </w:p>
    <w:p w:rsidR="00C64C03" w:rsidRDefault="00155603" w:rsidP="00E6014D">
      <w:pPr>
        <w:spacing w:after="120"/>
        <w:rPr>
          <w:rFonts w:asciiTheme="majorHAnsi" w:hAnsiTheme="majorHAnsi"/>
          <w:b/>
          <w:sz w:val="24"/>
          <w:szCs w:val="24"/>
          <w:lang w:val="sr-Latn-BA"/>
        </w:rPr>
      </w:pPr>
      <w:r w:rsidRPr="009527A6">
        <w:rPr>
          <w:rFonts w:asciiTheme="majorHAnsi" w:hAnsiTheme="majorHAnsi"/>
          <w:b/>
          <w:sz w:val="24"/>
          <w:szCs w:val="24"/>
          <w:u w:val="single"/>
          <w:lang w:val="sr-Latn-BA"/>
        </w:rPr>
        <w:t>PETA</w:t>
      </w:r>
      <w:r w:rsidR="00106580">
        <w:rPr>
          <w:rFonts w:asciiTheme="majorHAnsi" w:hAnsiTheme="majorHAnsi"/>
          <w:b/>
          <w:sz w:val="24"/>
          <w:szCs w:val="24"/>
          <w:u w:val="single"/>
          <w:lang w:val="sr-Latn-BA"/>
        </w:rPr>
        <w:t xml:space="preserve"> </w:t>
      </w:r>
      <w:r w:rsidR="00065974">
        <w:rPr>
          <w:rFonts w:asciiTheme="majorHAnsi" w:hAnsiTheme="majorHAnsi"/>
          <w:b/>
          <w:sz w:val="24"/>
          <w:szCs w:val="24"/>
          <w:lang w:val="sr-Latn-BA"/>
        </w:rPr>
        <w:t>(57</w:t>
      </w:r>
      <w:r w:rsidR="00577FAE" w:rsidRPr="00D07956">
        <w:rPr>
          <w:rFonts w:asciiTheme="majorHAnsi" w:hAnsiTheme="majorHAnsi"/>
          <w:b/>
          <w:sz w:val="24"/>
          <w:szCs w:val="24"/>
          <w:lang w:val="sr-Latn-BA"/>
        </w:rPr>
        <w:t>) sjednica Up</w:t>
      </w:r>
      <w:r w:rsidR="00256A79">
        <w:rPr>
          <w:rFonts w:asciiTheme="majorHAnsi" w:hAnsiTheme="majorHAnsi"/>
          <w:b/>
          <w:sz w:val="24"/>
          <w:szCs w:val="24"/>
          <w:lang w:val="sr-Latn-BA"/>
        </w:rPr>
        <w:t>rav</w:t>
      </w:r>
      <w:r w:rsidR="00BC260C">
        <w:rPr>
          <w:rFonts w:asciiTheme="majorHAnsi" w:hAnsiTheme="majorHAnsi"/>
          <w:b/>
          <w:sz w:val="24"/>
          <w:szCs w:val="24"/>
          <w:lang w:val="sr-Latn-BA"/>
        </w:rPr>
        <w:t>nog odbora</w:t>
      </w:r>
      <w:r w:rsidR="00065974">
        <w:rPr>
          <w:rFonts w:asciiTheme="majorHAnsi" w:hAnsiTheme="majorHAnsi"/>
          <w:b/>
          <w:sz w:val="24"/>
          <w:szCs w:val="24"/>
          <w:lang w:val="sr-Latn-BA"/>
        </w:rPr>
        <w:t xml:space="preserve"> održana je 17.06.2022</w:t>
      </w:r>
      <w:r w:rsidR="00577FAE" w:rsidRPr="00D07956">
        <w:rPr>
          <w:rFonts w:asciiTheme="majorHAnsi" w:hAnsiTheme="majorHAnsi"/>
          <w:b/>
          <w:sz w:val="24"/>
          <w:szCs w:val="24"/>
          <w:lang w:val="sr-Latn-BA"/>
        </w:rPr>
        <w:t>. godine.</w:t>
      </w:r>
    </w:p>
    <w:p w:rsidR="00812DC0" w:rsidRPr="00ED622B" w:rsidRDefault="00ED622B" w:rsidP="00ED622B">
      <w:pPr>
        <w:spacing w:after="120"/>
        <w:rPr>
          <w:rFonts w:asciiTheme="majorHAnsi" w:hAnsiTheme="majorHAnsi"/>
          <w:sz w:val="24"/>
          <w:szCs w:val="24"/>
          <w:lang w:val="sr-Latn-BA"/>
        </w:rPr>
      </w:pPr>
      <w:r>
        <w:rPr>
          <w:rFonts w:asciiTheme="majorHAnsi" w:hAnsiTheme="majorHAnsi"/>
          <w:sz w:val="24"/>
          <w:szCs w:val="24"/>
          <w:lang w:val="sr-Latn-BA"/>
        </w:rPr>
        <w:t xml:space="preserve">1. </w:t>
      </w:r>
      <w:r w:rsidR="00812DC0" w:rsidRPr="00ED622B">
        <w:rPr>
          <w:rFonts w:asciiTheme="majorHAnsi" w:hAnsiTheme="majorHAnsi"/>
          <w:sz w:val="24"/>
          <w:szCs w:val="24"/>
          <w:lang w:val="sr-Latn-BA"/>
        </w:rPr>
        <w:t xml:space="preserve">Verifikacija zapisnika sa </w:t>
      </w:r>
      <w:r w:rsidR="00065974" w:rsidRPr="00ED622B">
        <w:rPr>
          <w:rFonts w:asciiTheme="majorHAnsi" w:hAnsiTheme="majorHAnsi"/>
          <w:sz w:val="24"/>
          <w:szCs w:val="24"/>
          <w:lang w:val="sr-Latn-BA"/>
        </w:rPr>
        <w:t>56</w:t>
      </w:r>
      <w:r w:rsidR="00812DC0" w:rsidRPr="00ED622B">
        <w:rPr>
          <w:rFonts w:asciiTheme="majorHAnsi" w:hAnsiTheme="majorHAnsi"/>
          <w:sz w:val="24"/>
          <w:szCs w:val="24"/>
          <w:lang w:val="sr-Latn-BA"/>
        </w:rPr>
        <w:t>. sjednice Upravnog odbora</w:t>
      </w:r>
      <w:r w:rsidR="00065974" w:rsidRPr="00ED622B">
        <w:rPr>
          <w:rFonts w:asciiTheme="majorHAnsi" w:hAnsiTheme="majorHAnsi"/>
          <w:sz w:val="24"/>
          <w:szCs w:val="24"/>
          <w:lang w:val="sr-Latn-BA"/>
        </w:rPr>
        <w:t xml:space="preserve"> održane dana 13</w:t>
      </w:r>
      <w:r w:rsidR="00337F2A" w:rsidRPr="00ED622B">
        <w:rPr>
          <w:rFonts w:asciiTheme="majorHAnsi" w:hAnsiTheme="majorHAnsi"/>
          <w:sz w:val="24"/>
          <w:szCs w:val="24"/>
          <w:lang w:val="sr-Latn-BA"/>
        </w:rPr>
        <w:t>.05</w:t>
      </w:r>
      <w:r w:rsidR="00065974" w:rsidRPr="00ED622B">
        <w:rPr>
          <w:rFonts w:asciiTheme="majorHAnsi" w:hAnsiTheme="majorHAnsi"/>
          <w:sz w:val="24"/>
          <w:szCs w:val="24"/>
          <w:lang w:val="sr-Latn-BA"/>
        </w:rPr>
        <w:t>.2022</w:t>
      </w:r>
      <w:r w:rsidR="00A3494B" w:rsidRPr="00ED622B">
        <w:rPr>
          <w:rFonts w:asciiTheme="majorHAnsi" w:hAnsiTheme="majorHAnsi"/>
          <w:sz w:val="24"/>
          <w:szCs w:val="24"/>
          <w:lang w:val="sr-Latn-BA"/>
        </w:rPr>
        <w:t>. godine.</w:t>
      </w:r>
    </w:p>
    <w:p w:rsidR="00C04743" w:rsidRPr="00ED622B" w:rsidRDefault="00065974" w:rsidP="00ED622B">
      <w:pPr>
        <w:rPr>
          <w:rFonts w:asciiTheme="majorHAnsi" w:hAnsiTheme="majorHAnsi"/>
          <w:sz w:val="24"/>
          <w:szCs w:val="24"/>
          <w:lang w:val="sr-Latn-BA"/>
        </w:rPr>
      </w:pPr>
      <w:r w:rsidRPr="00ED622B">
        <w:rPr>
          <w:rFonts w:asciiTheme="majorHAnsi" w:hAnsiTheme="majorHAnsi"/>
          <w:sz w:val="24"/>
          <w:szCs w:val="24"/>
          <w:lang w:val="sr-Latn-BA"/>
        </w:rPr>
        <w:t>Zapisnik sa 56</w:t>
      </w:r>
      <w:r w:rsidR="00B044AD" w:rsidRPr="00ED622B">
        <w:rPr>
          <w:rFonts w:asciiTheme="majorHAnsi" w:hAnsiTheme="majorHAnsi"/>
          <w:sz w:val="24"/>
          <w:szCs w:val="24"/>
          <w:lang w:val="sr-Latn-BA"/>
        </w:rPr>
        <w:t>.</w:t>
      </w:r>
      <w:r w:rsidR="007F6A41" w:rsidRPr="00ED622B">
        <w:rPr>
          <w:rFonts w:asciiTheme="majorHAnsi" w:hAnsiTheme="majorHAnsi"/>
          <w:sz w:val="24"/>
          <w:szCs w:val="24"/>
          <w:lang w:val="sr-Latn-BA"/>
        </w:rPr>
        <w:t xml:space="preserve"> s</w:t>
      </w:r>
      <w:r w:rsidR="00A3494B" w:rsidRPr="00ED622B">
        <w:rPr>
          <w:rFonts w:asciiTheme="majorHAnsi" w:hAnsiTheme="majorHAnsi"/>
          <w:sz w:val="24"/>
          <w:szCs w:val="24"/>
          <w:lang w:val="sr-Latn-BA"/>
        </w:rPr>
        <w:t>jednice Upravnog odbora usvojen je bez primjedbi.</w:t>
      </w:r>
    </w:p>
    <w:p w:rsidR="00106580" w:rsidRDefault="00106580" w:rsidP="00ED622B">
      <w:pPr>
        <w:rPr>
          <w:lang w:val="sr-Latn-BA"/>
        </w:rPr>
      </w:pPr>
    </w:p>
    <w:p w:rsidR="00106580" w:rsidRDefault="00106580" w:rsidP="00065974">
      <w:pPr>
        <w:pStyle w:val="ListParagraph"/>
        <w:spacing w:after="0"/>
        <w:rPr>
          <w:rFonts w:asciiTheme="majorHAnsi" w:hAnsiTheme="majorHAnsi" w:cs="Arial"/>
          <w:sz w:val="24"/>
          <w:szCs w:val="24"/>
          <w:lang w:val="sr-Latn-BA"/>
        </w:rPr>
      </w:pPr>
    </w:p>
    <w:p w:rsidR="00106580" w:rsidRPr="00065974" w:rsidRDefault="00106580" w:rsidP="00065974">
      <w:pPr>
        <w:pStyle w:val="ListParagraph"/>
        <w:spacing w:after="0"/>
        <w:rPr>
          <w:rFonts w:asciiTheme="majorHAnsi" w:hAnsiTheme="majorHAnsi" w:cs="Arial"/>
          <w:sz w:val="24"/>
          <w:szCs w:val="24"/>
          <w:lang w:val="sr-Latn-BA"/>
        </w:rPr>
      </w:pPr>
    </w:p>
    <w:p w:rsidR="002C236A" w:rsidRDefault="002C236A" w:rsidP="009415EB">
      <w:pPr>
        <w:spacing w:after="0"/>
        <w:rPr>
          <w:rFonts w:asciiTheme="majorHAnsi" w:hAnsiTheme="majorHAnsi" w:cs="Arial"/>
          <w:sz w:val="24"/>
          <w:szCs w:val="24"/>
          <w:lang w:val="sr-Latn-BA"/>
        </w:rPr>
      </w:pPr>
    </w:p>
    <w:p w:rsidR="00065974" w:rsidRPr="009F1327" w:rsidRDefault="009F1327" w:rsidP="009F1327">
      <w:pPr>
        <w:tabs>
          <w:tab w:val="left" w:pos="0"/>
        </w:tabs>
        <w:spacing w:after="120"/>
        <w:ind w:left="360"/>
        <w:rPr>
          <w:rFonts w:asciiTheme="majorHAnsi" w:hAnsiTheme="majorHAnsi" w:cs="Arial"/>
          <w:sz w:val="24"/>
          <w:szCs w:val="24"/>
        </w:rPr>
      </w:pPr>
      <w:r>
        <w:rPr>
          <w:rFonts w:asciiTheme="majorHAnsi" w:hAnsiTheme="majorHAnsi" w:cs="Arial"/>
          <w:sz w:val="24"/>
          <w:szCs w:val="24"/>
          <w:lang w:val="sr-Latn-BA"/>
        </w:rPr>
        <w:t xml:space="preserve">2.  </w:t>
      </w:r>
      <w:r w:rsidR="00065974" w:rsidRPr="009F1327">
        <w:rPr>
          <w:rFonts w:asciiTheme="majorHAnsi" w:hAnsiTheme="majorHAnsi" w:cs="Arial"/>
          <w:sz w:val="24"/>
          <w:szCs w:val="24"/>
          <w:lang w:val="sr-Latn-BA"/>
        </w:rPr>
        <w:t>Razmatranje i utvrđivanje prijedloga odluka za Skupštinu Društva, po dnevnom redu za 17.06.2022. godine.</w:t>
      </w:r>
    </w:p>
    <w:p w:rsidR="001961DD" w:rsidRPr="001961DD" w:rsidRDefault="001961DD" w:rsidP="001961DD">
      <w:pPr>
        <w:spacing w:after="0"/>
        <w:ind w:left="360" w:right="-189"/>
        <w:rPr>
          <w:rFonts w:asciiTheme="majorHAnsi" w:hAnsiTheme="majorHAnsi" w:cs="Arial"/>
          <w:sz w:val="24"/>
          <w:szCs w:val="24"/>
          <w:lang w:val="sr-Latn-BA"/>
        </w:rPr>
      </w:pPr>
      <w:r w:rsidRPr="001961DD">
        <w:rPr>
          <w:rFonts w:asciiTheme="majorHAnsi" w:hAnsiTheme="majorHAnsi" w:cs="Arial"/>
          <w:sz w:val="24"/>
          <w:szCs w:val="24"/>
          <w:lang w:val="sr-Latn-BA"/>
        </w:rPr>
        <w:t>Upravni Odbor je utvrdio prijedloge odluka po svim tačkama dnevnog reda za Skupštinu Društva koja će se održati 17.06.2022. godine.</w:t>
      </w:r>
    </w:p>
    <w:p w:rsidR="00065974" w:rsidRPr="001961DD" w:rsidRDefault="00065974" w:rsidP="00065974">
      <w:pPr>
        <w:pStyle w:val="ListParagraph"/>
        <w:tabs>
          <w:tab w:val="left" w:pos="0"/>
        </w:tabs>
        <w:spacing w:after="0"/>
        <w:rPr>
          <w:rFonts w:asciiTheme="majorHAnsi" w:hAnsiTheme="majorHAnsi" w:cs="Arial"/>
          <w:sz w:val="24"/>
          <w:szCs w:val="24"/>
        </w:rPr>
      </w:pPr>
    </w:p>
    <w:p w:rsidR="00065974" w:rsidRPr="009F1327" w:rsidRDefault="009F1327" w:rsidP="009F1327">
      <w:pPr>
        <w:spacing w:after="0"/>
        <w:ind w:left="360"/>
        <w:rPr>
          <w:rFonts w:asciiTheme="majorHAnsi" w:hAnsiTheme="majorHAnsi" w:cs="Arial"/>
          <w:sz w:val="24"/>
          <w:szCs w:val="24"/>
          <w:lang w:val="sr-Latn-BA"/>
        </w:rPr>
      </w:pPr>
      <w:r>
        <w:rPr>
          <w:rFonts w:asciiTheme="majorHAnsi" w:hAnsiTheme="majorHAnsi" w:cs="Arial"/>
          <w:sz w:val="24"/>
          <w:szCs w:val="24"/>
          <w:lang w:val="sr-Latn-BA"/>
        </w:rPr>
        <w:t xml:space="preserve">3. </w:t>
      </w:r>
      <w:r w:rsidR="00065974" w:rsidRPr="009F1327">
        <w:rPr>
          <w:rFonts w:asciiTheme="majorHAnsi" w:hAnsiTheme="majorHAnsi" w:cs="Arial"/>
          <w:sz w:val="24"/>
          <w:szCs w:val="24"/>
          <w:lang w:val="sr-Latn-BA"/>
        </w:rPr>
        <w:t xml:space="preserve">Razmatranje prispjelih ponuda za reviziju finansijskih izvještaja ,,Duvan“ a.d. za </w:t>
      </w:r>
    </w:p>
    <w:p w:rsidR="00065974" w:rsidRDefault="00065974" w:rsidP="00065974">
      <w:pPr>
        <w:pStyle w:val="ListParagraph"/>
        <w:spacing w:after="0"/>
        <w:rPr>
          <w:rFonts w:asciiTheme="majorHAnsi" w:hAnsiTheme="majorHAnsi" w:cs="Arial"/>
          <w:sz w:val="24"/>
          <w:szCs w:val="24"/>
          <w:lang w:val="sr-Latn-BA"/>
        </w:rPr>
      </w:pPr>
      <w:r w:rsidRPr="00065974">
        <w:rPr>
          <w:rFonts w:asciiTheme="majorHAnsi" w:hAnsiTheme="majorHAnsi" w:cs="Arial"/>
          <w:sz w:val="24"/>
          <w:szCs w:val="24"/>
          <w:lang w:val="sr-Latn-BA"/>
        </w:rPr>
        <w:t>2022. godinu i prijed</w:t>
      </w:r>
      <w:r w:rsidR="001961DD">
        <w:rPr>
          <w:rFonts w:asciiTheme="majorHAnsi" w:hAnsiTheme="majorHAnsi" w:cs="Arial"/>
          <w:sz w:val="24"/>
          <w:szCs w:val="24"/>
          <w:lang w:val="sr-Latn-BA"/>
        </w:rPr>
        <w:t>log odluke za Skupštinu Društva.</w:t>
      </w:r>
    </w:p>
    <w:p w:rsidR="001961DD" w:rsidRPr="001961DD" w:rsidRDefault="001961DD" w:rsidP="001961DD">
      <w:pPr>
        <w:pStyle w:val="ListParagraph"/>
        <w:tabs>
          <w:tab w:val="left" w:pos="630"/>
        </w:tabs>
        <w:spacing w:after="0"/>
        <w:ind w:left="90" w:right="-34"/>
        <w:rPr>
          <w:rFonts w:asciiTheme="majorHAnsi" w:hAnsiTheme="majorHAnsi" w:cs="Arial"/>
          <w:sz w:val="24"/>
          <w:szCs w:val="24"/>
          <w:lang w:val="sr-Latn-BA"/>
        </w:rPr>
      </w:pPr>
      <w:r w:rsidRPr="001961DD">
        <w:rPr>
          <w:rFonts w:asciiTheme="majorHAnsi" w:hAnsiTheme="majorHAnsi" w:cs="Arial"/>
          <w:sz w:val="24"/>
          <w:szCs w:val="24"/>
          <w:lang w:val="sr-Latn-BA"/>
        </w:rPr>
        <w:t>Na upućeni zahtjev za obavljanje revizije finansijskih izvještaja za poslovnu 2022</w:t>
      </w:r>
      <w:r>
        <w:rPr>
          <w:rFonts w:asciiTheme="majorHAnsi" w:hAnsiTheme="majorHAnsi" w:cs="Arial"/>
          <w:sz w:val="24"/>
          <w:szCs w:val="24"/>
          <w:lang w:val="sr-Latn-BA"/>
        </w:rPr>
        <w:t>. godinu,</w:t>
      </w:r>
      <w:r w:rsidRPr="001961DD">
        <w:rPr>
          <w:rFonts w:asciiTheme="majorHAnsi" w:hAnsiTheme="majorHAnsi" w:cs="Arial"/>
          <w:sz w:val="24"/>
          <w:szCs w:val="24"/>
          <w:lang w:val="sr-Latn-BA"/>
        </w:rPr>
        <w:t xml:space="preserve">     prispjele su tri ponude i to:</w:t>
      </w:r>
    </w:p>
    <w:p w:rsidR="001961DD" w:rsidRPr="001961DD" w:rsidRDefault="001961DD" w:rsidP="001961DD">
      <w:pPr>
        <w:pStyle w:val="ListParagraph"/>
        <w:numPr>
          <w:ilvl w:val="0"/>
          <w:numId w:val="27"/>
        </w:numPr>
        <w:spacing w:after="0"/>
        <w:rPr>
          <w:rFonts w:asciiTheme="majorHAnsi" w:hAnsiTheme="majorHAnsi" w:cs="Arial"/>
          <w:sz w:val="24"/>
          <w:szCs w:val="24"/>
          <w:lang w:val="sr-Latn-BA"/>
        </w:rPr>
      </w:pPr>
      <w:r w:rsidRPr="001961DD">
        <w:rPr>
          <w:rFonts w:asciiTheme="majorHAnsi" w:hAnsiTheme="majorHAnsi" w:cs="Arial"/>
          <w:sz w:val="24"/>
          <w:szCs w:val="24"/>
          <w:lang w:val="sr-Latn-BA"/>
        </w:rPr>
        <w:t>Ponuda ,,EF REVIZOR“ d.o.o. Banja Luka, sa iznosom od 2.574 KM,</w:t>
      </w:r>
    </w:p>
    <w:p w:rsidR="001961DD" w:rsidRPr="001961DD" w:rsidRDefault="001961DD" w:rsidP="001961DD">
      <w:pPr>
        <w:pStyle w:val="ListParagraph"/>
        <w:numPr>
          <w:ilvl w:val="0"/>
          <w:numId w:val="27"/>
        </w:numPr>
        <w:spacing w:after="0"/>
        <w:rPr>
          <w:rFonts w:asciiTheme="majorHAnsi" w:hAnsiTheme="majorHAnsi" w:cs="Arial"/>
          <w:sz w:val="24"/>
          <w:szCs w:val="24"/>
          <w:lang w:val="sr-Latn-BA"/>
        </w:rPr>
      </w:pPr>
      <w:r w:rsidRPr="001961DD">
        <w:rPr>
          <w:rFonts w:asciiTheme="majorHAnsi" w:hAnsiTheme="majorHAnsi" w:cs="Arial"/>
          <w:sz w:val="24"/>
          <w:szCs w:val="24"/>
          <w:lang w:val="sr-Latn-BA"/>
        </w:rPr>
        <w:t>Ponuda ,,BL REVIZOR“d.o.o. Banja Luka, sa iznosom od   3.510 KM,</w:t>
      </w:r>
    </w:p>
    <w:p w:rsidR="001961DD" w:rsidRPr="001961DD" w:rsidRDefault="001961DD" w:rsidP="001961DD">
      <w:pPr>
        <w:pStyle w:val="ListParagraph"/>
        <w:numPr>
          <w:ilvl w:val="0"/>
          <w:numId w:val="27"/>
        </w:numPr>
        <w:spacing w:after="120"/>
        <w:rPr>
          <w:rFonts w:asciiTheme="majorHAnsi" w:hAnsiTheme="majorHAnsi" w:cs="Arial"/>
          <w:sz w:val="24"/>
          <w:szCs w:val="24"/>
          <w:lang w:val="sr-Latn-BA"/>
        </w:rPr>
      </w:pPr>
      <w:r w:rsidRPr="001961DD">
        <w:rPr>
          <w:rFonts w:asciiTheme="majorHAnsi" w:hAnsiTheme="majorHAnsi" w:cs="Arial"/>
          <w:sz w:val="24"/>
          <w:szCs w:val="24"/>
          <w:lang w:val="sr-Latn-BA"/>
        </w:rPr>
        <w:t>Ponuda ,,CONTROL REVIEW“ d.o.o. Banja Luka, sa iznosom od 4.095 KM.</w:t>
      </w:r>
    </w:p>
    <w:p w:rsidR="001961DD" w:rsidRDefault="001961DD" w:rsidP="001961DD">
      <w:pPr>
        <w:spacing w:after="0"/>
        <w:ind w:right="-448"/>
        <w:rPr>
          <w:rFonts w:ascii="Arial" w:hAnsi="Arial" w:cs="Arial"/>
          <w:lang w:val="sr-Latn-BA"/>
        </w:rPr>
      </w:pPr>
      <w:r w:rsidRPr="001961DD">
        <w:rPr>
          <w:rFonts w:asciiTheme="majorHAnsi" w:hAnsiTheme="majorHAnsi" w:cs="Arial"/>
          <w:sz w:val="24"/>
          <w:szCs w:val="24"/>
          <w:lang w:val="sr-Latn-BA"/>
        </w:rPr>
        <w:t xml:space="preserve"> Na osnovu prispjelih ponuda Upravni odbor je prihvatio</w:t>
      </w:r>
      <w:r>
        <w:rPr>
          <w:rFonts w:asciiTheme="majorHAnsi" w:hAnsiTheme="majorHAnsi" w:cs="Arial"/>
          <w:sz w:val="24"/>
          <w:szCs w:val="24"/>
          <w:lang w:val="sr-Latn-BA"/>
        </w:rPr>
        <w:t xml:space="preserve"> </w:t>
      </w:r>
      <w:r w:rsidRPr="001961DD">
        <w:rPr>
          <w:rFonts w:asciiTheme="majorHAnsi" w:hAnsiTheme="majorHAnsi" w:cs="Arial"/>
          <w:sz w:val="24"/>
          <w:szCs w:val="24"/>
          <w:lang w:val="sr-Latn-BA"/>
        </w:rPr>
        <w:t>najpovoljniju</w:t>
      </w:r>
      <w:r>
        <w:rPr>
          <w:rFonts w:asciiTheme="majorHAnsi" w:hAnsiTheme="majorHAnsi" w:cs="Arial"/>
          <w:sz w:val="24"/>
          <w:szCs w:val="24"/>
          <w:lang w:val="sr-Latn-BA"/>
        </w:rPr>
        <w:t xml:space="preserve"> </w:t>
      </w:r>
      <w:r w:rsidRPr="001961DD">
        <w:rPr>
          <w:rFonts w:asciiTheme="majorHAnsi" w:hAnsiTheme="majorHAnsi" w:cs="Arial"/>
          <w:sz w:val="24"/>
          <w:szCs w:val="24"/>
          <w:lang w:val="sr-Latn-BA"/>
        </w:rPr>
        <w:t>ponudu ,,EF REVIZOR“ d.o.o. Banja Luka</w:t>
      </w:r>
      <w:r>
        <w:rPr>
          <w:rFonts w:asciiTheme="majorHAnsi" w:hAnsiTheme="majorHAnsi" w:cs="Arial"/>
          <w:sz w:val="24"/>
          <w:szCs w:val="24"/>
          <w:lang w:val="sr-Latn-BA"/>
        </w:rPr>
        <w:t xml:space="preserve"> i upućuje</w:t>
      </w:r>
      <w:r w:rsidRPr="001961DD">
        <w:rPr>
          <w:rFonts w:asciiTheme="majorHAnsi" w:hAnsiTheme="majorHAnsi" w:cs="Arial"/>
          <w:sz w:val="24"/>
          <w:szCs w:val="24"/>
          <w:lang w:val="sr-Latn-BA"/>
        </w:rPr>
        <w:t xml:space="preserve"> </w:t>
      </w:r>
      <w:r>
        <w:rPr>
          <w:rFonts w:asciiTheme="majorHAnsi" w:hAnsiTheme="majorHAnsi" w:cs="Arial"/>
          <w:sz w:val="24"/>
          <w:szCs w:val="24"/>
          <w:lang w:val="sr-Latn-BA"/>
        </w:rPr>
        <w:t xml:space="preserve">prijedlog </w:t>
      </w:r>
      <w:r w:rsidRPr="001961DD">
        <w:rPr>
          <w:rFonts w:asciiTheme="majorHAnsi" w:hAnsiTheme="majorHAnsi" w:cs="Arial"/>
          <w:sz w:val="24"/>
          <w:szCs w:val="24"/>
          <w:lang w:val="sr-Latn-BA"/>
        </w:rPr>
        <w:t xml:space="preserve"> Skupštini Društva na razmatranje i usvajanje</w:t>
      </w:r>
      <w:r w:rsidRPr="002C3882">
        <w:rPr>
          <w:rFonts w:ascii="Arial" w:hAnsi="Arial" w:cs="Arial"/>
          <w:lang w:val="sr-Latn-BA"/>
        </w:rPr>
        <w:t>.</w:t>
      </w:r>
    </w:p>
    <w:p w:rsidR="00BC260C" w:rsidRPr="00BC260C" w:rsidRDefault="00BC260C" w:rsidP="00BC260C">
      <w:pPr>
        <w:tabs>
          <w:tab w:val="left" w:pos="720"/>
        </w:tabs>
        <w:spacing w:after="0"/>
        <w:rPr>
          <w:rFonts w:ascii="Arial" w:hAnsi="Arial" w:cs="Arial"/>
          <w:lang w:val="sr-Latn-BA"/>
        </w:rPr>
      </w:pPr>
    </w:p>
    <w:p w:rsidR="00BC260C" w:rsidRPr="00780738" w:rsidRDefault="00692729" w:rsidP="00780738">
      <w:pPr>
        <w:spacing w:after="120"/>
        <w:rPr>
          <w:rFonts w:asciiTheme="majorHAnsi" w:hAnsiTheme="majorHAnsi"/>
          <w:b/>
          <w:sz w:val="24"/>
          <w:szCs w:val="24"/>
          <w:lang w:val="sr-Latn-BA"/>
        </w:rPr>
      </w:pPr>
      <w:r w:rsidRPr="00106580">
        <w:rPr>
          <w:rFonts w:asciiTheme="majorHAnsi" w:hAnsiTheme="majorHAnsi" w:cs="Arial"/>
          <w:b/>
          <w:sz w:val="24"/>
          <w:szCs w:val="24"/>
          <w:u w:val="single"/>
          <w:lang w:val="sr-Latn-BA"/>
        </w:rPr>
        <w:t>ŠESTA</w:t>
      </w:r>
      <w:r w:rsidR="00106580" w:rsidRPr="00106580">
        <w:rPr>
          <w:rFonts w:asciiTheme="majorHAnsi" w:hAnsiTheme="majorHAnsi" w:cs="Arial"/>
          <w:b/>
          <w:sz w:val="24"/>
          <w:szCs w:val="24"/>
          <w:lang w:val="sr-Latn-BA"/>
        </w:rPr>
        <w:t xml:space="preserve"> </w:t>
      </w:r>
      <w:r w:rsidR="001961DD">
        <w:rPr>
          <w:rFonts w:asciiTheme="majorHAnsi" w:hAnsiTheme="majorHAnsi" w:cs="Arial"/>
          <w:b/>
          <w:sz w:val="24"/>
          <w:szCs w:val="24"/>
          <w:lang w:val="sr-Latn-BA"/>
        </w:rPr>
        <w:t>(58</w:t>
      </w:r>
      <w:r w:rsidRPr="00692729">
        <w:rPr>
          <w:rFonts w:asciiTheme="majorHAnsi" w:hAnsiTheme="majorHAnsi" w:cs="Arial"/>
          <w:b/>
          <w:sz w:val="24"/>
          <w:szCs w:val="24"/>
          <w:lang w:val="sr-Latn-BA"/>
        </w:rPr>
        <w:t>)</w:t>
      </w:r>
      <w:r w:rsidRPr="00B068F9">
        <w:rPr>
          <w:rFonts w:asciiTheme="majorHAnsi" w:hAnsiTheme="majorHAnsi"/>
          <w:b/>
          <w:sz w:val="24"/>
          <w:szCs w:val="24"/>
          <w:lang w:val="sr-Latn-BA"/>
        </w:rPr>
        <w:t>sjednica</w:t>
      </w:r>
      <w:r>
        <w:rPr>
          <w:rFonts w:asciiTheme="majorHAnsi" w:hAnsiTheme="majorHAnsi"/>
          <w:b/>
          <w:sz w:val="24"/>
          <w:szCs w:val="24"/>
          <w:lang w:val="sr-Latn-BA"/>
        </w:rPr>
        <w:t xml:space="preserve"> Upravnog odbora održana je </w:t>
      </w:r>
      <w:r w:rsidR="001961DD">
        <w:rPr>
          <w:rFonts w:asciiTheme="majorHAnsi" w:hAnsiTheme="majorHAnsi"/>
          <w:b/>
          <w:sz w:val="24"/>
          <w:szCs w:val="24"/>
          <w:lang w:val="sr-Latn-BA"/>
        </w:rPr>
        <w:t>04.08.2022</w:t>
      </w:r>
      <w:r>
        <w:rPr>
          <w:rFonts w:asciiTheme="majorHAnsi" w:hAnsiTheme="majorHAnsi"/>
          <w:b/>
          <w:sz w:val="24"/>
          <w:szCs w:val="24"/>
          <w:lang w:val="sr-Latn-BA"/>
        </w:rPr>
        <w:t>. godine.</w:t>
      </w:r>
    </w:p>
    <w:p w:rsidR="00BC260C" w:rsidRPr="00BC260C" w:rsidRDefault="008B2BB0" w:rsidP="00A05F8B">
      <w:pPr>
        <w:pStyle w:val="NoSpacing"/>
        <w:numPr>
          <w:ilvl w:val="0"/>
          <w:numId w:val="5"/>
        </w:numPr>
        <w:spacing w:after="120"/>
        <w:ind w:left="360"/>
        <w:rPr>
          <w:rFonts w:asciiTheme="majorHAnsi" w:hAnsiTheme="majorHAnsi" w:cs="Arial"/>
          <w:sz w:val="24"/>
          <w:szCs w:val="24"/>
          <w:lang w:val="sr-Latn-BA"/>
        </w:rPr>
      </w:pPr>
      <w:r>
        <w:rPr>
          <w:rFonts w:asciiTheme="majorHAnsi" w:hAnsiTheme="majorHAnsi" w:cs="Arial"/>
          <w:sz w:val="24"/>
          <w:szCs w:val="24"/>
          <w:lang w:val="sr-Latn-BA"/>
        </w:rPr>
        <w:t xml:space="preserve">Verifikacija zapisnika  </w:t>
      </w:r>
      <w:r w:rsidR="001961DD">
        <w:rPr>
          <w:rFonts w:asciiTheme="majorHAnsi" w:hAnsiTheme="majorHAnsi" w:cs="Arial"/>
          <w:sz w:val="24"/>
          <w:szCs w:val="24"/>
          <w:lang w:val="sr-Latn-BA"/>
        </w:rPr>
        <w:t>sa 57</w:t>
      </w:r>
      <w:r w:rsidR="00BC260C" w:rsidRPr="00BC260C">
        <w:rPr>
          <w:rFonts w:asciiTheme="majorHAnsi" w:hAnsiTheme="majorHAnsi" w:cs="Arial"/>
          <w:sz w:val="24"/>
          <w:szCs w:val="24"/>
          <w:lang w:val="sr-Latn-BA"/>
        </w:rPr>
        <w:t>.  sjedni</w:t>
      </w:r>
      <w:r w:rsidR="001961DD">
        <w:rPr>
          <w:rFonts w:asciiTheme="majorHAnsi" w:hAnsiTheme="majorHAnsi" w:cs="Arial"/>
          <w:sz w:val="24"/>
          <w:szCs w:val="24"/>
          <w:lang w:val="sr-Latn-BA"/>
        </w:rPr>
        <w:t>ce Upravnog odbora održane 17</w:t>
      </w:r>
      <w:r w:rsidR="0077113E">
        <w:rPr>
          <w:rFonts w:asciiTheme="majorHAnsi" w:hAnsiTheme="majorHAnsi" w:cs="Arial"/>
          <w:sz w:val="24"/>
          <w:szCs w:val="24"/>
          <w:lang w:val="sr-Latn-BA"/>
        </w:rPr>
        <w:t>.06</w:t>
      </w:r>
      <w:r w:rsidR="001961DD">
        <w:rPr>
          <w:rFonts w:asciiTheme="majorHAnsi" w:hAnsiTheme="majorHAnsi" w:cs="Arial"/>
          <w:sz w:val="24"/>
          <w:szCs w:val="24"/>
          <w:lang w:val="sr-Latn-BA"/>
        </w:rPr>
        <w:t>.2021</w:t>
      </w:r>
      <w:r w:rsidR="00BC260C" w:rsidRPr="00BC260C">
        <w:rPr>
          <w:rFonts w:asciiTheme="majorHAnsi" w:hAnsiTheme="majorHAnsi" w:cs="Arial"/>
          <w:sz w:val="24"/>
          <w:szCs w:val="24"/>
          <w:lang w:val="sr-Latn-BA"/>
        </w:rPr>
        <w:t>. godine.</w:t>
      </w:r>
    </w:p>
    <w:p w:rsidR="00BC260C" w:rsidRPr="00BC260C" w:rsidRDefault="001961DD" w:rsidP="00BC260C">
      <w:pPr>
        <w:pStyle w:val="NoSpacing"/>
        <w:rPr>
          <w:rFonts w:asciiTheme="majorHAnsi" w:hAnsiTheme="majorHAnsi" w:cs="Arial"/>
          <w:sz w:val="24"/>
          <w:szCs w:val="24"/>
          <w:lang w:val="sr-Latn-BA"/>
        </w:rPr>
      </w:pPr>
      <w:r>
        <w:rPr>
          <w:rFonts w:asciiTheme="majorHAnsi" w:hAnsiTheme="majorHAnsi" w:cs="Arial"/>
          <w:sz w:val="24"/>
          <w:szCs w:val="24"/>
          <w:lang w:val="sr-Latn-BA"/>
        </w:rPr>
        <w:t>Zapisnik sa 57</w:t>
      </w:r>
      <w:r w:rsidR="00BC260C" w:rsidRPr="00BC260C">
        <w:rPr>
          <w:rFonts w:asciiTheme="majorHAnsi" w:hAnsiTheme="majorHAnsi" w:cs="Arial"/>
          <w:sz w:val="24"/>
          <w:szCs w:val="24"/>
          <w:lang w:val="sr-Latn-BA"/>
        </w:rPr>
        <w:t>. Sjednice Upravnog odbora usvojen je bez primjedbi.</w:t>
      </w:r>
    </w:p>
    <w:p w:rsidR="00BC260C" w:rsidRPr="00BC260C" w:rsidRDefault="00BC260C" w:rsidP="00BC260C">
      <w:pPr>
        <w:pStyle w:val="NoSpacing"/>
        <w:ind w:left="630"/>
        <w:rPr>
          <w:rFonts w:asciiTheme="majorHAnsi" w:hAnsiTheme="majorHAnsi" w:cs="Arial"/>
          <w:sz w:val="24"/>
          <w:szCs w:val="24"/>
          <w:lang w:val="sr-Latn-BA"/>
        </w:rPr>
      </w:pPr>
    </w:p>
    <w:p w:rsidR="001961DD" w:rsidRPr="001961DD" w:rsidRDefault="001961DD" w:rsidP="001961DD">
      <w:pPr>
        <w:spacing w:after="0"/>
        <w:rPr>
          <w:rFonts w:asciiTheme="majorHAnsi" w:hAnsiTheme="majorHAnsi" w:cs="Arial"/>
          <w:sz w:val="24"/>
          <w:szCs w:val="24"/>
          <w:lang w:val="sr-Latn-BA"/>
        </w:rPr>
      </w:pPr>
      <w:r>
        <w:rPr>
          <w:rFonts w:ascii="Arial" w:hAnsi="Arial" w:cs="Arial"/>
          <w:lang w:val="sr-Latn-BA"/>
        </w:rPr>
        <w:t>2</w:t>
      </w:r>
      <w:r w:rsidRPr="001961DD">
        <w:rPr>
          <w:rFonts w:asciiTheme="majorHAnsi" w:hAnsiTheme="majorHAnsi" w:cs="Arial"/>
          <w:sz w:val="24"/>
          <w:szCs w:val="24"/>
          <w:lang w:val="sr-Latn-BA"/>
        </w:rPr>
        <w:t xml:space="preserve">.  Razmatranje i usvajanje Izvještaja o finansijskom poslovanju ,,Duvan“ a.d. </w:t>
      </w:r>
    </w:p>
    <w:p w:rsidR="001961DD" w:rsidRDefault="001961DD" w:rsidP="00703222">
      <w:pPr>
        <w:spacing w:after="120"/>
        <w:ind w:left="187"/>
        <w:rPr>
          <w:rFonts w:asciiTheme="majorHAnsi" w:hAnsiTheme="majorHAnsi" w:cs="Arial"/>
          <w:sz w:val="24"/>
          <w:szCs w:val="24"/>
          <w:lang w:val="sr-Latn-BA"/>
        </w:rPr>
      </w:pPr>
      <w:r w:rsidRPr="001961DD">
        <w:rPr>
          <w:rFonts w:asciiTheme="majorHAnsi" w:hAnsiTheme="majorHAnsi" w:cs="Arial"/>
          <w:sz w:val="24"/>
          <w:szCs w:val="24"/>
          <w:lang w:val="sr-Latn-BA"/>
        </w:rPr>
        <w:t xml:space="preserve">     za period </w:t>
      </w:r>
      <w:r>
        <w:rPr>
          <w:rFonts w:asciiTheme="majorHAnsi" w:hAnsiTheme="majorHAnsi" w:cs="Arial"/>
          <w:sz w:val="24"/>
          <w:szCs w:val="24"/>
          <w:lang w:val="sr-Latn-BA"/>
        </w:rPr>
        <w:t>01.01. - 30.06.2022. godine.</w:t>
      </w:r>
    </w:p>
    <w:p w:rsidR="001961DD" w:rsidRPr="001961DD" w:rsidRDefault="001961DD" w:rsidP="001961DD">
      <w:pPr>
        <w:spacing w:after="0"/>
        <w:jc w:val="both"/>
        <w:rPr>
          <w:rFonts w:asciiTheme="majorHAnsi" w:hAnsiTheme="majorHAnsi" w:cs="Arial"/>
          <w:sz w:val="24"/>
          <w:szCs w:val="24"/>
          <w:lang w:val="sr-Latn-BA"/>
        </w:rPr>
      </w:pPr>
      <w:r w:rsidRPr="001961DD">
        <w:rPr>
          <w:rFonts w:asciiTheme="majorHAnsi" w:hAnsiTheme="majorHAnsi" w:cs="Arial"/>
          <w:sz w:val="24"/>
          <w:szCs w:val="24"/>
          <w:lang w:val="sr-Latn-BA"/>
        </w:rPr>
        <w:t>Upravni odbor je usvojio Izvještaj o finansijskom poslovanju ,,Duvan“ a.d. za period</w:t>
      </w:r>
      <w:r w:rsidR="00703222">
        <w:rPr>
          <w:rFonts w:asciiTheme="majorHAnsi" w:hAnsiTheme="majorHAnsi" w:cs="Arial"/>
          <w:sz w:val="24"/>
          <w:szCs w:val="24"/>
          <w:lang w:val="sr-Latn-BA"/>
        </w:rPr>
        <w:t xml:space="preserve">          </w:t>
      </w:r>
      <w:r w:rsidRPr="001961DD">
        <w:rPr>
          <w:rFonts w:asciiTheme="majorHAnsi" w:hAnsiTheme="majorHAnsi" w:cs="Arial"/>
          <w:sz w:val="24"/>
          <w:szCs w:val="24"/>
          <w:lang w:val="sr-Latn-BA"/>
        </w:rPr>
        <w:t>01.01.- 30.06.2022. god. uz ocjenu i zaključke:</w:t>
      </w:r>
    </w:p>
    <w:p w:rsidR="001961DD" w:rsidRPr="001961DD" w:rsidRDefault="001961DD" w:rsidP="00ED622B">
      <w:pPr>
        <w:pStyle w:val="ListParagraph"/>
        <w:numPr>
          <w:ilvl w:val="0"/>
          <w:numId w:val="32"/>
        </w:numPr>
        <w:spacing w:after="0"/>
        <w:jc w:val="both"/>
        <w:rPr>
          <w:rFonts w:asciiTheme="majorHAnsi" w:hAnsiTheme="majorHAnsi" w:cs="Arial"/>
          <w:sz w:val="24"/>
          <w:szCs w:val="24"/>
          <w:lang w:val="sr-Latn-BA"/>
        </w:rPr>
      </w:pPr>
      <w:r w:rsidRPr="001961DD">
        <w:rPr>
          <w:rFonts w:asciiTheme="majorHAnsi" w:hAnsiTheme="majorHAnsi" w:cs="Arial"/>
          <w:sz w:val="24"/>
          <w:szCs w:val="24"/>
          <w:lang w:val="sr-Latn-BA"/>
        </w:rPr>
        <w:t>fin</w:t>
      </w:r>
      <w:r w:rsidR="00703222">
        <w:rPr>
          <w:rFonts w:asciiTheme="majorHAnsi" w:hAnsiTheme="majorHAnsi" w:cs="Arial"/>
          <w:sz w:val="24"/>
          <w:szCs w:val="24"/>
          <w:lang w:val="sr-Latn-BA"/>
        </w:rPr>
        <w:t>ansijski rezultat od</w:t>
      </w:r>
      <w:r w:rsidRPr="001961DD">
        <w:rPr>
          <w:rFonts w:asciiTheme="majorHAnsi" w:hAnsiTheme="majorHAnsi" w:cs="Arial"/>
          <w:sz w:val="24"/>
          <w:szCs w:val="24"/>
          <w:lang w:val="sr-Latn-BA"/>
        </w:rPr>
        <w:t xml:space="preserve"> prodaje </w:t>
      </w:r>
      <w:r w:rsidR="00703222">
        <w:rPr>
          <w:rFonts w:asciiTheme="majorHAnsi" w:hAnsiTheme="majorHAnsi" w:cs="Arial"/>
          <w:sz w:val="24"/>
          <w:szCs w:val="24"/>
          <w:lang w:val="sr-Latn-BA"/>
        </w:rPr>
        <w:t xml:space="preserve">duvana </w:t>
      </w:r>
      <w:r w:rsidRPr="001961DD">
        <w:rPr>
          <w:rFonts w:asciiTheme="majorHAnsi" w:hAnsiTheme="majorHAnsi" w:cs="Arial"/>
          <w:sz w:val="24"/>
          <w:szCs w:val="24"/>
          <w:lang w:val="sr-Latn-BA"/>
        </w:rPr>
        <w:t xml:space="preserve">umanjen je za izvršeno </w:t>
      </w:r>
      <w:r w:rsidR="00703222">
        <w:rPr>
          <w:rFonts w:asciiTheme="majorHAnsi" w:hAnsiTheme="majorHAnsi" w:cs="Arial"/>
          <w:sz w:val="24"/>
          <w:szCs w:val="24"/>
          <w:lang w:val="sr-Latn-BA"/>
        </w:rPr>
        <w:t xml:space="preserve">rezervisanje potencijalnih obaveza </w:t>
      </w:r>
      <w:r w:rsidRPr="001961DD">
        <w:rPr>
          <w:rFonts w:asciiTheme="majorHAnsi" w:hAnsiTheme="majorHAnsi" w:cs="Arial"/>
          <w:sz w:val="24"/>
          <w:szCs w:val="24"/>
          <w:lang w:val="sr-Latn-BA"/>
        </w:rPr>
        <w:t>p</w:t>
      </w:r>
      <w:r w:rsidR="00703222">
        <w:rPr>
          <w:rFonts w:asciiTheme="majorHAnsi" w:hAnsiTheme="majorHAnsi" w:cs="Arial"/>
          <w:sz w:val="24"/>
          <w:szCs w:val="24"/>
          <w:lang w:val="sr-Latn-BA"/>
        </w:rPr>
        <w:t xml:space="preserve">rema UIO-e  od </w:t>
      </w:r>
      <w:r w:rsidRPr="001961DD">
        <w:rPr>
          <w:rFonts w:asciiTheme="majorHAnsi" w:hAnsiTheme="majorHAnsi" w:cs="Arial"/>
          <w:sz w:val="24"/>
          <w:szCs w:val="24"/>
          <w:lang w:val="sr-Latn-BA"/>
        </w:rPr>
        <w:t>606.721 KM i 127.620 KM za ulaganja u tekuću proizvodnju duvana, a čiji je povrat neizvjestan.</w:t>
      </w:r>
    </w:p>
    <w:p w:rsidR="001961DD" w:rsidRPr="001961DD" w:rsidRDefault="00703222" w:rsidP="00ED622B">
      <w:pPr>
        <w:pStyle w:val="ListParagraph"/>
        <w:numPr>
          <w:ilvl w:val="0"/>
          <w:numId w:val="32"/>
        </w:numPr>
        <w:spacing w:after="0"/>
        <w:jc w:val="both"/>
        <w:rPr>
          <w:rFonts w:asciiTheme="majorHAnsi" w:hAnsiTheme="majorHAnsi" w:cs="Arial"/>
          <w:sz w:val="24"/>
          <w:szCs w:val="24"/>
          <w:lang w:val="sr-Latn-BA"/>
        </w:rPr>
      </w:pPr>
      <w:r>
        <w:rPr>
          <w:rFonts w:asciiTheme="majorHAnsi" w:hAnsiTheme="majorHAnsi" w:cs="Arial"/>
          <w:sz w:val="24"/>
          <w:szCs w:val="24"/>
          <w:lang w:val="sr-Latn-BA"/>
        </w:rPr>
        <w:t>s</w:t>
      </w:r>
      <w:r w:rsidR="001961DD" w:rsidRPr="001961DD">
        <w:rPr>
          <w:rFonts w:asciiTheme="majorHAnsi" w:hAnsiTheme="majorHAnsi" w:cs="Arial"/>
          <w:sz w:val="24"/>
          <w:szCs w:val="24"/>
          <w:lang w:val="sr-Latn-BA"/>
        </w:rPr>
        <w:t xml:space="preserve"> obzirom za sve manji interes proizvođača za proizvodnju duvana (</w:t>
      </w:r>
      <w:r>
        <w:rPr>
          <w:rFonts w:asciiTheme="majorHAnsi" w:hAnsiTheme="majorHAnsi" w:cs="Arial"/>
          <w:sz w:val="24"/>
          <w:szCs w:val="24"/>
          <w:lang w:val="sr-Latn-BA"/>
        </w:rPr>
        <w:t xml:space="preserve">skupa </w:t>
      </w:r>
      <w:r w:rsidR="001961DD" w:rsidRPr="001961DD">
        <w:rPr>
          <w:rFonts w:asciiTheme="majorHAnsi" w:hAnsiTheme="majorHAnsi" w:cs="Arial"/>
          <w:sz w:val="24"/>
          <w:szCs w:val="24"/>
          <w:lang w:val="sr-Latn-BA"/>
        </w:rPr>
        <w:t xml:space="preserve">radna snaga, </w:t>
      </w:r>
      <w:r>
        <w:rPr>
          <w:rFonts w:asciiTheme="majorHAnsi" w:hAnsiTheme="majorHAnsi" w:cs="Arial"/>
          <w:sz w:val="24"/>
          <w:szCs w:val="24"/>
          <w:lang w:val="sr-Latn-BA"/>
        </w:rPr>
        <w:t xml:space="preserve">visoke </w:t>
      </w:r>
      <w:r w:rsidR="001961DD" w:rsidRPr="001961DD">
        <w:rPr>
          <w:rFonts w:asciiTheme="majorHAnsi" w:hAnsiTheme="majorHAnsi" w:cs="Arial"/>
          <w:sz w:val="24"/>
          <w:szCs w:val="24"/>
          <w:lang w:val="sr-Latn-BA"/>
        </w:rPr>
        <w:t xml:space="preserve">cijene repromaterijala, kao i </w:t>
      </w:r>
      <w:r>
        <w:rPr>
          <w:rFonts w:asciiTheme="majorHAnsi" w:hAnsiTheme="majorHAnsi" w:cs="Arial"/>
          <w:sz w:val="24"/>
          <w:szCs w:val="24"/>
          <w:lang w:val="sr-Latn-BA"/>
        </w:rPr>
        <w:t xml:space="preserve">trenutna otkupna </w:t>
      </w:r>
      <w:r w:rsidR="001961DD" w:rsidRPr="001961DD">
        <w:rPr>
          <w:rFonts w:asciiTheme="majorHAnsi" w:hAnsiTheme="majorHAnsi" w:cs="Arial"/>
          <w:sz w:val="24"/>
          <w:szCs w:val="24"/>
          <w:lang w:val="sr-Latn-BA"/>
        </w:rPr>
        <w:t>cijena duvana u listu)</w:t>
      </w:r>
      <w:r>
        <w:rPr>
          <w:rFonts w:asciiTheme="majorHAnsi" w:hAnsiTheme="majorHAnsi" w:cs="Arial"/>
          <w:sz w:val="24"/>
          <w:szCs w:val="24"/>
          <w:lang w:val="sr-Latn-BA"/>
        </w:rPr>
        <w:t>.</w:t>
      </w:r>
      <w:r w:rsidR="001961DD" w:rsidRPr="001961DD">
        <w:rPr>
          <w:rFonts w:asciiTheme="majorHAnsi" w:hAnsiTheme="majorHAnsi" w:cs="Arial"/>
          <w:sz w:val="24"/>
          <w:szCs w:val="24"/>
          <w:lang w:val="sr-Latn-BA"/>
        </w:rPr>
        <w:t xml:space="preserve"> Društvo ne može ekonomski opstati  sa prihodima koje bi ostvarivalo sa tako malom proizvodnjom.</w:t>
      </w:r>
    </w:p>
    <w:p w:rsidR="001961DD" w:rsidRDefault="00703222" w:rsidP="00A64220">
      <w:pPr>
        <w:pStyle w:val="ListParagraph"/>
        <w:numPr>
          <w:ilvl w:val="0"/>
          <w:numId w:val="32"/>
        </w:numPr>
        <w:spacing w:after="0"/>
        <w:jc w:val="both"/>
        <w:rPr>
          <w:rFonts w:ascii="Arial" w:hAnsi="Arial" w:cs="Arial"/>
          <w:lang w:val="sr-Latn-BA"/>
        </w:rPr>
      </w:pPr>
      <w:r>
        <w:rPr>
          <w:rFonts w:asciiTheme="majorHAnsi" w:hAnsiTheme="majorHAnsi" w:cs="Arial"/>
          <w:sz w:val="24"/>
          <w:szCs w:val="24"/>
          <w:lang w:val="sr-Latn-BA"/>
        </w:rPr>
        <w:t>o</w:t>
      </w:r>
      <w:r w:rsidR="001961DD" w:rsidRPr="001961DD">
        <w:rPr>
          <w:rFonts w:asciiTheme="majorHAnsi" w:hAnsiTheme="majorHAnsi" w:cs="Arial"/>
          <w:sz w:val="24"/>
          <w:szCs w:val="24"/>
          <w:lang w:val="sr-Latn-BA"/>
        </w:rPr>
        <w:t>dgovor na pitanje čime se još baviti, nismo našli. Vremena je sve manje</w:t>
      </w:r>
      <w:r>
        <w:rPr>
          <w:rFonts w:asciiTheme="majorHAnsi" w:hAnsiTheme="majorHAnsi" w:cs="Arial"/>
          <w:sz w:val="24"/>
          <w:szCs w:val="24"/>
          <w:lang w:val="sr-Latn-BA"/>
        </w:rPr>
        <w:t>. Z</w:t>
      </w:r>
      <w:r w:rsidR="001961DD" w:rsidRPr="001961DD">
        <w:rPr>
          <w:rFonts w:asciiTheme="majorHAnsi" w:hAnsiTheme="majorHAnsi" w:cs="Arial"/>
          <w:sz w:val="24"/>
          <w:szCs w:val="24"/>
          <w:lang w:val="sr-Latn-BA"/>
        </w:rPr>
        <w:t>a opstanak Društva mora se naći nova djelatnost i novi prihodi</w:t>
      </w:r>
      <w:r w:rsidR="001961DD">
        <w:rPr>
          <w:rFonts w:ascii="Arial" w:hAnsi="Arial" w:cs="Arial"/>
          <w:lang w:val="sr-Latn-BA"/>
        </w:rPr>
        <w:t>.</w:t>
      </w:r>
    </w:p>
    <w:p w:rsidR="00A64220" w:rsidRPr="00703222" w:rsidRDefault="00A64220" w:rsidP="00A64220">
      <w:pPr>
        <w:pStyle w:val="ListParagraph"/>
        <w:spacing w:after="0"/>
        <w:jc w:val="both"/>
        <w:rPr>
          <w:rFonts w:ascii="Arial" w:hAnsi="Arial" w:cs="Arial"/>
          <w:lang w:val="sr-Latn-BA"/>
        </w:rPr>
      </w:pPr>
    </w:p>
    <w:p w:rsidR="00703222" w:rsidRPr="001961DD" w:rsidRDefault="001961DD" w:rsidP="00703222">
      <w:pPr>
        <w:spacing w:after="120"/>
        <w:rPr>
          <w:rFonts w:asciiTheme="majorHAnsi" w:hAnsiTheme="majorHAnsi" w:cs="Arial"/>
          <w:sz w:val="24"/>
          <w:szCs w:val="24"/>
          <w:lang w:val="sr-Latn-BA"/>
        </w:rPr>
      </w:pPr>
      <w:r w:rsidRPr="001961DD">
        <w:rPr>
          <w:rFonts w:asciiTheme="majorHAnsi" w:hAnsiTheme="majorHAnsi" w:cs="Arial"/>
          <w:sz w:val="24"/>
          <w:szCs w:val="24"/>
          <w:lang w:val="sr-Latn-BA"/>
        </w:rPr>
        <w:t xml:space="preserve">3.  Prijedlog </w:t>
      </w:r>
      <w:r w:rsidR="00ED622B">
        <w:rPr>
          <w:rFonts w:asciiTheme="majorHAnsi" w:hAnsiTheme="majorHAnsi" w:cs="Arial"/>
          <w:sz w:val="24"/>
          <w:szCs w:val="24"/>
          <w:lang w:val="sr-Latn-BA"/>
        </w:rPr>
        <w:t xml:space="preserve">otkupnih </w:t>
      </w:r>
      <w:r w:rsidRPr="001961DD">
        <w:rPr>
          <w:rFonts w:asciiTheme="majorHAnsi" w:hAnsiTheme="majorHAnsi" w:cs="Arial"/>
          <w:sz w:val="24"/>
          <w:szCs w:val="24"/>
          <w:lang w:val="sr-Latn-BA"/>
        </w:rPr>
        <w:t>cijena du</w:t>
      </w:r>
      <w:r w:rsidR="00703222">
        <w:rPr>
          <w:rFonts w:asciiTheme="majorHAnsi" w:hAnsiTheme="majorHAnsi" w:cs="Arial"/>
          <w:sz w:val="24"/>
          <w:szCs w:val="24"/>
          <w:lang w:val="sr-Latn-BA"/>
        </w:rPr>
        <w:t>vana u listu roda 2022. godine.</w:t>
      </w:r>
      <w:r w:rsidRPr="001961DD">
        <w:rPr>
          <w:rFonts w:asciiTheme="majorHAnsi" w:hAnsiTheme="majorHAnsi" w:cs="Arial"/>
          <w:sz w:val="24"/>
          <w:szCs w:val="24"/>
          <w:lang w:val="sr-Latn-BA"/>
        </w:rPr>
        <w:t xml:space="preserve"> </w:t>
      </w:r>
    </w:p>
    <w:p w:rsidR="00703222" w:rsidRDefault="00703222" w:rsidP="00703222">
      <w:pPr>
        <w:pStyle w:val="ListParagraph"/>
        <w:spacing w:after="100" w:afterAutospacing="1"/>
        <w:ind w:left="0"/>
        <w:jc w:val="both"/>
        <w:rPr>
          <w:rFonts w:asciiTheme="majorHAnsi" w:hAnsiTheme="majorHAnsi" w:cs="Arial"/>
          <w:sz w:val="24"/>
          <w:szCs w:val="24"/>
          <w:lang w:val="sr-Latn-BA"/>
        </w:rPr>
      </w:pPr>
      <w:r w:rsidRPr="00703222">
        <w:rPr>
          <w:rFonts w:asciiTheme="majorHAnsi" w:hAnsiTheme="majorHAnsi" w:cs="Arial"/>
          <w:sz w:val="24"/>
          <w:szCs w:val="24"/>
          <w:lang w:val="sr-Latn-BA"/>
        </w:rPr>
        <w:t xml:space="preserve">Upravni odbor prihvata Prijedlog </w:t>
      </w:r>
      <w:r>
        <w:rPr>
          <w:rFonts w:asciiTheme="majorHAnsi" w:hAnsiTheme="majorHAnsi" w:cs="Arial"/>
          <w:sz w:val="24"/>
          <w:szCs w:val="24"/>
          <w:lang w:val="sr-Latn-BA"/>
        </w:rPr>
        <w:t>i donosi Odluku o povećanju otkupnih cijena duvana u listu roda  2022. godine,  za 22 %.</w:t>
      </w:r>
    </w:p>
    <w:p w:rsidR="006337AB" w:rsidRDefault="006337AB" w:rsidP="00703222">
      <w:pPr>
        <w:pStyle w:val="ListParagraph"/>
        <w:spacing w:after="100" w:afterAutospacing="1"/>
        <w:ind w:left="0"/>
        <w:jc w:val="both"/>
        <w:rPr>
          <w:rFonts w:asciiTheme="majorHAnsi" w:hAnsiTheme="majorHAnsi" w:cs="Arial"/>
          <w:sz w:val="24"/>
          <w:szCs w:val="24"/>
          <w:lang w:val="sr-Latn-BA"/>
        </w:rPr>
      </w:pPr>
    </w:p>
    <w:p w:rsidR="006337AB" w:rsidRDefault="006337AB" w:rsidP="00703222">
      <w:pPr>
        <w:pStyle w:val="ListParagraph"/>
        <w:spacing w:after="100" w:afterAutospacing="1"/>
        <w:ind w:left="0"/>
        <w:jc w:val="both"/>
        <w:rPr>
          <w:rFonts w:asciiTheme="majorHAnsi" w:hAnsiTheme="majorHAnsi" w:cs="Arial"/>
          <w:sz w:val="24"/>
          <w:szCs w:val="24"/>
          <w:lang w:val="sr-Latn-BA"/>
        </w:rPr>
      </w:pPr>
    </w:p>
    <w:p w:rsidR="0075748B" w:rsidRDefault="0075748B" w:rsidP="000071BA">
      <w:pPr>
        <w:pStyle w:val="ListParagraph"/>
        <w:spacing w:after="0"/>
        <w:ind w:left="0"/>
        <w:rPr>
          <w:rFonts w:asciiTheme="majorHAnsi" w:hAnsiTheme="majorHAnsi" w:cs="Arial"/>
          <w:color w:val="000000" w:themeColor="text1"/>
          <w:sz w:val="24"/>
          <w:szCs w:val="24"/>
          <w:lang w:val="sr-Latn-BA"/>
        </w:rPr>
      </w:pPr>
    </w:p>
    <w:p w:rsidR="003936CC" w:rsidRPr="000071BA" w:rsidRDefault="003936CC" w:rsidP="000071BA">
      <w:pPr>
        <w:pStyle w:val="ListParagraph"/>
        <w:spacing w:after="0"/>
        <w:ind w:left="0"/>
        <w:rPr>
          <w:rFonts w:asciiTheme="majorHAnsi" w:hAnsiTheme="majorHAnsi" w:cs="Arial"/>
          <w:color w:val="000000" w:themeColor="text1"/>
          <w:sz w:val="24"/>
          <w:szCs w:val="24"/>
          <w:lang w:val="sr-Latn-BA"/>
        </w:rPr>
      </w:pPr>
    </w:p>
    <w:p w:rsidR="00703222" w:rsidRPr="00295D9F" w:rsidRDefault="009026BE" w:rsidP="00295D9F">
      <w:pPr>
        <w:spacing w:after="120"/>
        <w:rPr>
          <w:rFonts w:asciiTheme="majorHAnsi" w:hAnsiTheme="majorHAnsi"/>
          <w:b/>
          <w:sz w:val="24"/>
          <w:szCs w:val="24"/>
          <w:lang w:val="sr-Latn-BA"/>
        </w:rPr>
      </w:pPr>
      <w:r w:rsidRPr="00106580">
        <w:rPr>
          <w:rFonts w:asciiTheme="majorHAnsi" w:hAnsiTheme="majorHAnsi"/>
          <w:b/>
          <w:sz w:val="24"/>
          <w:szCs w:val="24"/>
          <w:u w:val="single"/>
          <w:lang w:val="sr-Latn-BA"/>
        </w:rPr>
        <w:lastRenderedPageBreak/>
        <w:t>SEDMA</w:t>
      </w:r>
      <w:r w:rsidR="00106580" w:rsidRPr="00106580">
        <w:rPr>
          <w:rFonts w:asciiTheme="majorHAnsi" w:hAnsiTheme="majorHAnsi"/>
          <w:b/>
          <w:sz w:val="24"/>
          <w:szCs w:val="24"/>
          <w:lang w:val="sr-Latn-BA"/>
        </w:rPr>
        <w:t xml:space="preserve"> </w:t>
      </w:r>
      <w:r w:rsidR="00092431">
        <w:rPr>
          <w:rFonts w:asciiTheme="majorHAnsi" w:hAnsiTheme="majorHAnsi"/>
          <w:b/>
          <w:sz w:val="24"/>
          <w:szCs w:val="24"/>
          <w:lang w:val="sr-Latn-BA"/>
        </w:rPr>
        <w:t>(</w:t>
      </w:r>
      <w:r w:rsidR="001961DD">
        <w:rPr>
          <w:rFonts w:asciiTheme="majorHAnsi" w:hAnsiTheme="majorHAnsi"/>
          <w:b/>
          <w:sz w:val="24"/>
          <w:szCs w:val="24"/>
          <w:lang w:val="sr-Latn-BA"/>
        </w:rPr>
        <w:t>59</w:t>
      </w:r>
      <w:r w:rsidRPr="00B068F9">
        <w:rPr>
          <w:rFonts w:asciiTheme="majorHAnsi" w:hAnsiTheme="majorHAnsi"/>
          <w:b/>
          <w:sz w:val="24"/>
          <w:szCs w:val="24"/>
          <w:lang w:val="sr-Latn-BA"/>
        </w:rPr>
        <w:t>) sjednica</w:t>
      </w:r>
      <w:r w:rsidR="00703222">
        <w:rPr>
          <w:rFonts w:asciiTheme="majorHAnsi" w:hAnsiTheme="majorHAnsi"/>
          <w:b/>
          <w:sz w:val="24"/>
          <w:szCs w:val="24"/>
          <w:lang w:val="sr-Latn-BA"/>
        </w:rPr>
        <w:t xml:space="preserve"> Upravnog odbora održana je 11.11.2022</w:t>
      </w:r>
      <w:r w:rsidRPr="00B068F9">
        <w:rPr>
          <w:rFonts w:asciiTheme="majorHAnsi" w:hAnsiTheme="majorHAnsi"/>
          <w:b/>
          <w:sz w:val="24"/>
          <w:szCs w:val="24"/>
          <w:lang w:val="sr-Latn-BA"/>
        </w:rPr>
        <w:t>. godine</w:t>
      </w:r>
      <w:r w:rsidR="007F1B1A">
        <w:rPr>
          <w:rFonts w:asciiTheme="majorHAnsi" w:hAnsiTheme="majorHAnsi"/>
          <w:b/>
          <w:sz w:val="24"/>
          <w:szCs w:val="24"/>
          <w:lang w:val="sr-Latn-BA"/>
        </w:rPr>
        <w:t>.</w:t>
      </w:r>
    </w:p>
    <w:p w:rsidR="00703222" w:rsidRDefault="00703222" w:rsidP="006337AB">
      <w:pPr>
        <w:pStyle w:val="NoSpacing"/>
        <w:numPr>
          <w:ilvl w:val="0"/>
          <w:numId w:val="29"/>
        </w:numPr>
        <w:spacing w:after="120"/>
        <w:ind w:left="288"/>
        <w:rPr>
          <w:rFonts w:asciiTheme="majorHAnsi" w:hAnsiTheme="majorHAnsi" w:cs="Arial"/>
          <w:sz w:val="24"/>
          <w:szCs w:val="24"/>
          <w:lang w:val="sr-Latn-BA"/>
        </w:rPr>
      </w:pPr>
      <w:r w:rsidRPr="00A52DF5">
        <w:rPr>
          <w:rFonts w:asciiTheme="majorHAnsi" w:hAnsiTheme="majorHAnsi" w:cs="Arial"/>
          <w:sz w:val="24"/>
          <w:szCs w:val="24"/>
          <w:lang w:val="sr-Latn-BA"/>
        </w:rPr>
        <w:t>Verifikacija zapisnika  sa 58</w:t>
      </w:r>
      <w:r w:rsidR="00A52DF5">
        <w:rPr>
          <w:rFonts w:asciiTheme="majorHAnsi" w:hAnsiTheme="majorHAnsi" w:cs="Arial"/>
          <w:sz w:val="24"/>
          <w:szCs w:val="24"/>
          <w:lang w:val="sr-Latn-BA"/>
        </w:rPr>
        <w:t>.  sjednice Upravnog odbora</w:t>
      </w:r>
      <w:r w:rsidR="00295D9F">
        <w:rPr>
          <w:rFonts w:asciiTheme="majorHAnsi" w:hAnsiTheme="majorHAnsi" w:cs="Arial"/>
          <w:sz w:val="24"/>
          <w:szCs w:val="24"/>
          <w:lang w:val="sr-Latn-BA"/>
        </w:rPr>
        <w:t xml:space="preserve"> održane 04.08.2022. godine</w:t>
      </w:r>
      <w:r w:rsidR="00A52DF5">
        <w:rPr>
          <w:rFonts w:asciiTheme="majorHAnsi" w:hAnsiTheme="majorHAnsi" w:cs="Arial"/>
          <w:sz w:val="24"/>
          <w:szCs w:val="24"/>
          <w:lang w:val="sr-Latn-BA"/>
        </w:rPr>
        <w:t>.</w:t>
      </w:r>
    </w:p>
    <w:p w:rsidR="00295D9F" w:rsidRDefault="006337AB" w:rsidP="00295D9F">
      <w:pPr>
        <w:pStyle w:val="NoSpacing"/>
        <w:ind w:left="-72"/>
        <w:rPr>
          <w:rFonts w:asciiTheme="majorHAnsi" w:hAnsiTheme="majorHAnsi" w:cs="Arial"/>
          <w:sz w:val="24"/>
          <w:szCs w:val="24"/>
          <w:lang w:val="sr-Latn-BA"/>
        </w:rPr>
      </w:pPr>
      <w:r>
        <w:rPr>
          <w:rFonts w:asciiTheme="majorHAnsi" w:hAnsiTheme="majorHAnsi" w:cs="Arial"/>
          <w:sz w:val="24"/>
          <w:szCs w:val="24"/>
          <w:lang w:val="sr-Latn-BA"/>
        </w:rPr>
        <w:t>Zapisnik sa 58. s</w:t>
      </w:r>
      <w:r w:rsidR="00295D9F">
        <w:rPr>
          <w:rFonts w:asciiTheme="majorHAnsi" w:hAnsiTheme="majorHAnsi" w:cs="Arial"/>
          <w:sz w:val="24"/>
          <w:szCs w:val="24"/>
          <w:lang w:val="sr-Latn-BA"/>
        </w:rPr>
        <w:t>jednice Upravnog odbora usvojen je bez primjedbi.</w:t>
      </w:r>
    </w:p>
    <w:p w:rsidR="00295D9F" w:rsidRPr="00A52DF5" w:rsidRDefault="00295D9F" w:rsidP="00295D9F">
      <w:pPr>
        <w:pStyle w:val="NoSpacing"/>
        <w:rPr>
          <w:rFonts w:asciiTheme="majorHAnsi" w:hAnsiTheme="majorHAnsi" w:cs="Arial"/>
          <w:sz w:val="24"/>
          <w:szCs w:val="24"/>
          <w:lang w:val="sr-Latn-BA"/>
        </w:rPr>
      </w:pPr>
    </w:p>
    <w:p w:rsidR="00295D9F" w:rsidRPr="00295D9F" w:rsidRDefault="00703222" w:rsidP="00295D9F">
      <w:pPr>
        <w:pStyle w:val="NoSpacing"/>
        <w:numPr>
          <w:ilvl w:val="0"/>
          <w:numId w:val="29"/>
        </w:numPr>
        <w:spacing w:after="120"/>
        <w:ind w:left="288"/>
        <w:rPr>
          <w:rFonts w:asciiTheme="majorHAnsi" w:hAnsiTheme="majorHAnsi" w:cs="Arial"/>
          <w:sz w:val="24"/>
          <w:szCs w:val="24"/>
          <w:lang w:val="sr-Latn-BA"/>
        </w:rPr>
      </w:pPr>
      <w:r w:rsidRPr="00A52DF5">
        <w:rPr>
          <w:rFonts w:asciiTheme="majorHAnsi" w:hAnsiTheme="majorHAnsi" w:cs="Arial"/>
          <w:sz w:val="24"/>
          <w:szCs w:val="24"/>
        </w:rPr>
        <w:t>Razmatranje</w:t>
      </w:r>
      <w:r w:rsidR="00295D9F">
        <w:rPr>
          <w:rFonts w:asciiTheme="majorHAnsi" w:hAnsiTheme="majorHAnsi" w:cs="Arial"/>
          <w:sz w:val="24"/>
          <w:szCs w:val="24"/>
        </w:rPr>
        <w:t xml:space="preserve"> </w:t>
      </w:r>
      <w:r w:rsidRPr="00A52DF5">
        <w:rPr>
          <w:rFonts w:asciiTheme="majorHAnsi" w:hAnsiTheme="majorHAnsi" w:cs="Arial"/>
          <w:sz w:val="24"/>
          <w:szCs w:val="24"/>
        </w:rPr>
        <w:t>Izvještaja o finansijskom</w:t>
      </w:r>
      <w:r w:rsidR="00295D9F">
        <w:rPr>
          <w:rFonts w:asciiTheme="majorHAnsi" w:hAnsiTheme="majorHAnsi" w:cs="Arial"/>
          <w:sz w:val="24"/>
          <w:szCs w:val="24"/>
        </w:rPr>
        <w:t xml:space="preserve"> </w:t>
      </w:r>
      <w:r w:rsidRPr="00A52DF5">
        <w:rPr>
          <w:rFonts w:asciiTheme="majorHAnsi" w:hAnsiTheme="majorHAnsi" w:cs="Arial"/>
          <w:sz w:val="24"/>
          <w:szCs w:val="24"/>
        </w:rPr>
        <w:t>poslovanju</w:t>
      </w:r>
      <w:r w:rsidR="00295D9F">
        <w:rPr>
          <w:rFonts w:asciiTheme="majorHAnsi" w:hAnsiTheme="majorHAnsi" w:cs="Arial"/>
          <w:sz w:val="24"/>
          <w:szCs w:val="24"/>
        </w:rPr>
        <w:t xml:space="preserve"> ,,Duvan” a.d. </w:t>
      </w:r>
      <w:r w:rsidRPr="00A52DF5">
        <w:rPr>
          <w:rFonts w:asciiTheme="majorHAnsi" w:hAnsiTheme="majorHAnsi" w:cs="Arial"/>
          <w:sz w:val="24"/>
          <w:szCs w:val="24"/>
        </w:rPr>
        <w:t xml:space="preserve">za period </w:t>
      </w:r>
    </w:p>
    <w:p w:rsidR="00703222" w:rsidRPr="00295D9F" w:rsidRDefault="00703222" w:rsidP="00295D9F">
      <w:pPr>
        <w:pStyle w:val="NoSpacing"/>
        <w:spacing w:after="120"/>
        <w:ind w:left="288"/>
        <w:rPr>
          <w:rFonts w:asciiTheme="majorHAnsi" w:hAnsiTheme="majorHAnsi" w:cs="Arial"/>
          <w:sz w:val="24"/>
          <w:szCs w:val="24"/>
          <w:lang w:val="sr-Latn-BA"/>
        </w:rPr>
      </w:pPr>
      <w:r w:rsidRPr="00A52DF5">
        <w:rPr>
          <w:rFonts w:asciiTheme="majorHAnsi" w:hAnsiTheme="majorHAnsi" w:cs="Arial"/>
          <w:sz w:val="24"/>
          <w:szCs w:val="24"/>
        </w:rPr>
        <w:t>01.01.- 31.10.2022. godine</w:t>
      </w:r>
      <w:r w:rsidR="00A52DF5">
        <w:rPr>
          <w:rFonts w:asciiTheme="majorHAnsi" w:hAnsiTheme="majorHAnsi" w:cs="Arial"/>
          <w:sz w:val="24"/>
          <w:szCs w:val="24"/>
        </w:rPr>
        <w:t>.</w:t>
      </w:r>
    </w:p>
    <w:p w:rsidR="00295D9F" w:rsidRPr="00295D9F" w:rsidRDefault="00295D9F" w:rsidP="00295D9F">
      <w:pPr>
        <w:tabs>
          <w:tab w:val="left" w:pos="720"/>
        </w:tabs>
        <w:spacing w:after="0"/>
        <w:ind w:right="-189"/>
        <w:rPr>
          <w:rFonts w:asciiTheme="majorHAnsi" w:hAnsiTheme="majorHAnsi" w:cs="Arial"/>
          <w:sz w:val="24"/>
          <w:szCs w:val="24"/>
          <w:lang w:val="sr-Latn-BA"/>
        </w:rPr>
      </w:pPr>
      <w:r w:rsidRPr="00295D9F">
        <w:rPr>
          <w:rFonts w:asciiTheme="majorHAnsi" w:hAnsiTheme="majorHAnsi" w:cs="Arial"/>
          <w:sz w:val="24"/>
          <w:szCs w:val="24"/>
          <w:lang w:val="sr-Latn-BA"/>
        </w:rPr>
        <w:t>Upravni odbor je usvojio Izvještaj o finansijskom poslovanju ,,Duvan“ a.d. za period</w:t>
      </w:r>
    </w:p>
    <w:p w:rsidR="00295D9F" w:rsidRDefault="00295D9F" w:rsidP="00295D9F">
      <w:pPr>
        <w:tabs>
          <w:tab w:val="left" w:pos="720"/>
        </w:tabs>
        <w:spacing w:after="120"/>
        <w:ind w:right="-189"/>
        <w:rPr>
          <w:rFonts w:asciiTheme="majorHAnsi" w:hAnsiTheme="majorHAnsi" w:cs="Arial"/>
          <w:sz w:val="24"/>
          <w:szCs w:val="24"/>
          <w:lang w:val="sr-Latn-BA"/>
        </w:rPr>
      </w:pPr>
      <w:r w:rsidRPr="00295D9F">
        <w:rPr>
          <w:rFonts w:asciiTheme="majorHAnsi" w:hAnsiTheme="majorHAnsi" w:cs="Arial"/>
          <w:sz w:val="24"/>
          <w:szCs w:val="24"/>
          <w:lang w:val="sr-Latn-BA"/>
        </w:rPr>
        <w:t xml:space="preserve"> 01.01.-31.10.2022. godine</w:t>
      </w:r>
      <w:r>
        <w:rPr>
          <w:rFonts w:asciiTheme="majorHAnsi" w:hAnsiTheme="majorHAnsi" w:cs="Arial"/>
          <w:sz w:val="24"/>
          <w:szCs w:val="24"/>
          <w:lang w:val="sr-Latn-BA"/>
        </w:rPr>
        <w:t>,</w:t>
      </w:r>
      <w:r w:rsidRPr="00295D9F">
        <w:rPr>
          <w:rFonts w:asciiTheme="majorHAnsi" w:hAnsiTheme="majorHAnsi" w:cs="Arial"/>
          <w:sz w:val="24"/>
          <w:szCs w:val="24"/>
          <w:lang w:val="sr-Latn-BA"/>
        </w:rPr>
        <w:t xml:space="preserve"> uz ocjenu i zaključke</w:t>
      </w:r>
      <w:r>
        <w:rPr>
          <w:rFonts w:asciiTheme="majorHAnsi" w:hAnsiTheme="majorHAnsi" w:cs="Arial"/>
          <w:sz w:val="24"/>
          <w:szCs w:val="24"/>
          <w:lang w:val="sr-Latn-BA"/>
        </w:rPr>
        <w:t>:</w:t>
      </w:r>
    </w:p>
    <w:p w:rsidR="00152550" w:rsidRPr="00152550" w:rsidRDefault="00CC19B3" w:rsidP="00152550">
      <w:pPr>
        <w:pStyle w:val="ListParagraph"/>
        <w:numPr>
          <w:ilvl w:val="0"/>
          <w:numId w:val="30"/>
        </w:numPr>
        <w:tabs>
          <w:tab w:val="left" w:pos="720"/>
        </w:tabs>
        <w:spacing w:after="120"/>
        <w:ind w:right="-189"/>
        <w:rPr>
          <w:rFonts w:asciiTheme="majorHAnsi" w:hAnsiTheme="majorHAnsi" w:cs="Arial"/>
          <w:sz w:val="24"/>
          <w:szCs w:val="24"/>
          <w:lang w:val="sr-Latn-BA"/>
        </w:rPr>
      </w:pPr>
      <w:r>
        <w:rPr>
          <w:rFonts w:asciiTheme="majorHAnsi" w:hAnsiTheme="majorHAnsi" w:cs="Arial"/>
          <w:sz w:val="24"/>
          <w:szCs w:val="24"/>
          <w:lang w:val="sr-Latn-BA"/>
        </w:rPr>
        <w:t>n</w:t>
      </w:r>
      <w:r w:rsidR="00841C0E">
        <w:rPr>
          <w:rFonts w:asciiTheme="majorHAnsi" w:hAnsiTheme="majorHAnsi" w:cs="Arial"/>
          <w:sz w:val="24"/>
          <w:szCs w:val="24"/>
          <w:lang w:val="sr-Latn-BA"/>
        </w:rPr>
        <w:t>aša žalba Sudu BiH na Rješenje UIO-e Banja Luka, o izvršenoj kontroli PDV-a za 2016.</w:t>
      </w:r>
      <w:r w:rsidR="00726D1E">
        <w:rPr>
          <w:rFonts w:asciiTheme="majorHAnsi" w:hAnsiTheme="majorHAnsi" w:cs="Arial"/>
          <w:sz w:val="24"/>
          <w:szCs w:val="24"/>
          <w:lang w:val="sr-Latn-BA"/>
        </w:rPr>
        <w:t xml:space="preserve">    </w:t>
      </w:r>
      <w:r w:rsidR="00841C0E">
        <w:rPr>
          <w:rFonts w:asciiTheme="majorHAnsi" w:hAnsiTheme="majorHAnsi" w:cs="Arial"/>
          <w:sz w:val="24"/>
          <w:szCs w:val="24"/>
          <w:lang w:val="sr-Latn-BA"/>
        </w:rPr>
        <w:t xml:space="preserve"> i 2017. </w:t>
      </w:r>
      <w:r>
        <w:rPr>
          <w:rFonts w:asciiTheme="majorHAnsi" w:hAnsiTheme="majorHAnsi" w:cs="Arial"/>
          <w:sz w:val="24"/>
          <w:szCs w:val="24"/>
          <w:lang w:val="sr-Latn-BA"/>
        </w:rPr>
        <w:t>g</w:t>
      </w:r>
      <w:r w:rsidR="00841C0E">
        <w:rPr>
          <w:rFonts w:asciiTheme="majorHAnsi" w:hAnsiTheme="majorHAnsi" w:cs="Arial"/>
          <w:sz w:val="24"/>
          <w:szCs w:val="24"/>
          <w:lang w:val="sr-Latn-BA"/>
        </w:rPr>
        <w:t>odinu</w:t>
      </w:r>
      <w:r>
        <w:rPr>
          <w:rFonts w:asciiTheme="majorHAnsi" w:hAnsiTheme="majorHAnsi" w:cs="Arial"/>
          <w:sz w:val="24"/>
          <w:szCs w:val="24"/>
          <w:lang w:val="sr-Latn-BA"/>
        </w:rPr>
        <w:t xml:space="preserve"> još nije riješena. Od presude zavisi budućnost rada Društva,</w:t>
      </w:r>
    </w:p>
    <w:p w:rsidR="00CC19B3" w:rsidRDefault="00CC19B3" w:rsidP="00841C0E">
      <w:pPr>
        <w:pStyle w:val="ListParagraph"/>
        <w:numPr>
          <w:ilvl w:val="0"/>
          <w:numId w:val="30"/>
        </w:numPr>
        <w:tabs>
          <w:tab w:val="left" w:pos="720"/>
        </w:tabs>
        <w:spacing w:after="120"/>
        <w:ind w:right="-189"/>
        <w:rPr>
          <w:rFonts w:asciiTheme="majorHAnsi" w:hAnsiTheme="majorHAnsi" w:cs="Arial"/>
          <w:sz w:val="24"/>
          <w:szCs w:val="24"/>
          <w:lang w:val="sr-Latn-BA"/>
        </w:rPr>
      </w:pPr>
      <w:r>
        <w:rPr>
          <w:rFonts w:asciiTheme="majorHAnsi" w:hAnsiTheme="majorHAnsi" w:cs="Arial"/>
          <w:sz w:val="24"/>
          <w:szCs w:val="24"/>
          <w:lang w:val="sr-Latn-BA"/>
        </w:rPr>
        <w:t>dodatno stimulisati proizvođače duvana u ovoj godini za 0,20 KM po kilogramu,</w:t>
      </w:r>
    </w:p>
    <w:p w:rsidR="00CC19B3" w:rsidRDefault="00CC19B3" w:rsidP="00841C0E">
      <w:pPr>
        <w:pStyle w:val="ListParagraph"/>
        <w:numPr>
          <w:ilvl w:val="0"/>
          <w:numId w:val="30"/>
        </w:numPr>
        <w:tabs>
          <w:tab w:val="left" w:pos="720"/>
        </w:tabs>
        <w:spacing w:after="120"/>
        <w:ind w:right="-189"/>
        <w:rPr>
          <w:rFonts w:asciiTheme="majorHAnsi" w:hAnsiTheme="majorHAnsi" w:cs="Arial"/>
          <w:sz w:val="24"/>
          <w:szCs w:val="24"/>
          <w:lang w:val="sr-Latn-BA"/>
        </w:rPr>
      </w:pPr>
      <w:r>
        <w:rPr>
          <w:rFonts w:asciiTheme="majorHAnsi" w:hAnsiTheme="majorHAnsi" w:cs="Arial"/>
          <w:sz w:val="24"/>
          <w:szCs w:val="24"/>
          <w:lang w:val="sr-Latn-BA"/>
        </w:rPr>
        <w:t>tražiti veće podsticaje od strane reso</w:t>
      </w:r>
      <w:r w:rsidR="00EC2643">
        <w:rPr>
          <w:rFonts w:asciiTheme="majorHAnsi" w:hAnsiTheme="majorHAnsi" w:cs="Arial"/>
          <w:sz w:val="24"/>
          <w:szCs w:val="24"/>
          <w:lang w:val="sr-Latn-BA"/>
        </w:rPr>
        <w:t>rnog Ministarstva poljoprivrede i</w:t>
      </w:r>
      <w:r>
        <w:rPr>
          <w:rFonts w:asciiTheme="majorHAnsi" w:hAnsiTheme="majorHAnsi" w:cs="Arial"/>
          <w:sz w:val="24"/>
          <w:szCs w:val="24"/>
          <w:lang w:val="sr-Latn-BA"/>
        </w:rPr>
        <w:t xml:space="preserve"> Agrarnog fonda Grada Bijeljina u 2023. godini</w:t>
      </w:r>
      <w:r w:rsidR="00152550">
        <w:rPr>
          <w:rFonts w:asciiTheme="majorHAnsi" w:hAnsiTheme="majorHAnsi" w:cs="Arial"/>
          <w:sz w:val="24"/>
          <w:szCs w:val="24"/>
          <w:lang w:val="sr-Latn-BA"/>
        </w:rPr>
        <w:t>,</w:t>
      </w:r>
    </w:p>
    <w:p w:rsidR="00CC19B3" w:rsidRDefault="00042166" w:rsidP="003936CC">
      <w:pPr>
        <w:pStyle w:val="ListParagraph"/>
        <w:numPr>
          <w:ilvl w:val="0"/>
          <w:numId w:val="30"/>
        </w:numPr>
        <w:tabs>
          <w:tab w:val="left" w:pos="720"/>
        </w:tabs>
        <w:spacing w:after="0"/>
        <w:ind w:right="-189"/>
        <w:rPr>
          <w:rFonts w:asciiTheme="majorHAnsi" w:hAnsiTheme="majorHAnsi" w:cs="Arial"/>
          <w:sz w:val="24"/>
          <w:szCs w:val="24"/>
          <w:lang w:val="sr-Latn-BA"/>
        </w:rPr>
      </w:pPr>
      <w:r>
        <w:rPr>
          <w:rFonts w:asciiTheme="majorHAnsi" w:hAnsiTheme="majorHAnsi" w:cs="Arial"/>
          <w:sz w:val="24"/>
          <w:szCs w:val="24"/>
          <w:lang w:val="sr-Latn-BA"/>
        </w:rPr>
        <w:t>o</w:t>
      </w:r>
      <w:r w:rsidR="00CC19B3">
        <w:rPr>
          <w:rFonts w:asciiTheme="majorHAnsi" w:hAnsiTheme="majorHAnsi" w:cs="Arial"/>
          <w:sz w:val="24"/>
          <w:szCs w:val="24"/>
          <w:lang w:val="sr-Latn-BA"/>
        </w:rPr>
        <w:t>tkupne cijene duvana  u narednoj godini, povećati za inflaciju u toku 2023. godine.</w:t>
      </w:r>
    </w:p>
    <w:p w:rsidR="003936CC" w:rsidRPr="00841C0E" w:rsidRDefault="003936CC" w:rsidP="003936CC">
      <w:pPr>
        <w:pStyle w:val="ListParagraph"/>
        <w:tabs>
          <w:tab w:val="left" w:pos="720"/>
        </w:tabs>
        <w:spacing w:after="0"/>
        <w:ind w:right="-189"/>
        <w:rPr>
          <w:rFonts w:asciiTheme="majorHAnsi" w:hAnsiTheme="majorHAnsi" w:cs="Arial"/>
          <w:sz w:val="24"/>
          <w:szCs w:val="24"/>
          <w:lang w:val="sr-Latn-BA"/>
        </w:rPr>
      </w:pPr>
    </w:p>
    <w:p w:rsidR="00703222" w:rsidRPr="00042166" w:rsidRDefault="00703222" w:rsidP="00042166">
      <w:pPr>
        <w:pStyle w:val="NoSpacing"/>
        <w:numPr>
          <w:ilvl w:val="0"/>
          <w:numId w:val="29"/>
        </w:numPr>
        <w:spacing w:after="120"/>
        <w:ind w:left="288"/>
        <w:rPr>
          <w:rFonts w:asciiTheme="majorHAnsi" w:hAnsiTheme="majorHAnsi" w:cs="Arial"/>
          <w:sz w:val="24"/>
          <w:szCs w:val="24"/>
          <w:lang w:val="sr-Latn-BA"/>
        </w:rPr>
      </w:pPr>
      <w:r w:rsidRPr="00A52DF5">
        <w:rPr>
          <w:rFonts w:asciiTheme="majorHAnsi" w:hAnsiTheme="majorHAnsi" w:cs="Arial"/>
          <w:sz w:val="24"/>
          <w:szCs w:val="24"/>
        </w:rPr>
        <w:t>Izvještaj</w:t>
      </w:r>
      <w:r w:rsidR="00042166">
        <w:rPr>
          <w:rFonts w:asciiTheme="majorHAnsi" w:hAnsiTheme="majorHAnsi" w:cs="Arial"/>
          <w:sz w:val="24"/>
          <w:szCs w:val="24"/>
        </w:rPr>
        <w:t xml:space="preserve"> </w:t>
      </w:r>
      <w:r w:rsidRPr="00A52DF5">
        <w:rPr>
          <w:rFonts w:asciiTheme="majorHAnsi" w:hAnsiTheme="majorHAnsi" w:cs="Arial"/>
          <w:sz w:val="24"/>
          <w:szCs w:val="24"/>
        </w:rPr>
        <w:t>stručne</w:t>
      </w:r>
      <w:r w:rsidR="00042166">
        <w:rPr>
          <w:rFonts w:asciiTheme="majorHAnsi" w:hAnsiTheme="majorHAnsi" w:cs="Arial"/>
          <w:sz w:val="24"/>
          <w:szCs w:val="24"/>
        </w:rPr>
        <w:t xml:space="preserve"> </w:t>
      </w:r>
      <w:r w:rsidRPr="00A52DF5">
        <w:rPr>
          <w:rFonts w:asciiTheme="majorHAnsi" w:hAnsiTheme="majorHAnsi" w:cs="Arial"/>
          <w:sz w:val="24"/>
          <w:szCs w:val="24"/>
        </w:rPr>
        <w:t>službe</w:t>
      </w:r>
      <w:r w:rsidR="00042166">
        <w:rPr>
          <w:rFonts w:asciiTheme="majorHAnsi" w:hAnsiTheme="majorHAnsi" w:cs="Arial"/>
          <w:sz w:val="24"/>
          <w:szCs w:val="24"/>
        </w:rPr>
        <w:t xml:space="preserve"> </w:t>
      </w:r>
      <w:r w:rsidRPr="00A52DF5">
        <w:rPr>
          <w:rFonts w:asciiTheme="majorHAnsi" w:hAnsiTheme="majorHAnsi" w:cs="Arial"/>
          <w:sz w:val="24"/>
          <w:szCs w:val="24"/>
        </w:rPr>
        <w:t>o aktivnostima i stanju u  proizvodnji</w:t>
      </w:r>
      <w:r w:rsidR="00042166">
        <w:rPr>
          <w:rFonts w:asciiTheme="majorHAnsi" w:hAnsiTheme="majorHAnsi" w:cs="Arial"/>
          <w:sz w:val="24"/>
          <w:szCs w:val="24"/>
          <w:lang w:val="sr-Latn-BA"/>
        </w:rPr>
        <w:t xml:space="preserve"> </w:t>
      </w:r>
      <w:r w:rsidRPr="00042166">
        <w:rPr>
          <w:rFonts w:asciiTheme="majorHAnsi" w:hAnsiTheme="majorHAnsi" w:cs="Arial"/>
          <w:sz w:val="24"/>
          <w:szCs w:val="24"/>
        </w:rPr>
        <w:t>duvana</w:t>
      </w:r>
      <w:r w:rsidR="00A52DF5" w:rsidRPr="00042166">
        <w:rPr>
          <w:rFonts w:asciiTheme="majorHAnsi" w:hAnsiTheme="majorHAnsi" w:cs="Arial"/>
          <w:sz w:val="24"/>
          <w:szCs w:val="24"/>
        </w:rPr>
        <w:t>.</w:t>
      </w:r>
    </w:p>
    <w:p w:rsidR="00042166" w:rsidRDefault="00042166" w:rsidP="00042166">
      <w:pPr>
        <w:tabs>
          <w:tab w:val="left" w:pos="720"/>
        </w:tabs>
        <w:spacing w:after="0"/>
        <w:ind w:right="-189"/>
        <w:rPr>
          <w:rFonts w:asciiTheme="majorHAnsi" w:hAnsiTheme="majorHAnsi" w:cs="Arial"/>
          <w:sz w:val="24"/>
          <w:szCs w:val="24"/>
          <w:lang w:val="sr-Latn-BA"/>
        </w:rPr>
      </w:pPr>
      <w:r w:rsidRPr="00042166">
        <w:rPr>
          <w:rFonts w:asciiTheme="majorHAnsi" w:hAnsiTheme="majorHAnsi" w:cs="Arial"/>
          <w:sz w:val="24"/>
          <w:szCs w:val="24"/>
          <w:lang w:val="sr-Latn-BA"/>
        </w:rPr>
        <w:t>Upravni odbor je usvajio Izvještaj stručne službe  o aktivnostima i stanju u proizvodnji duvana uz zaključke:</w:t>
      </w:r>
    </w:p>
    <w:p w:rsidR="00332C31" w:rsidRDefault="0004046E" w:rsidP="00332C31">
      <w:pPr>
        <w:pStyle w:val="ListParagraph"/>
        <w:numPr>
          <w:ilvl w:val="0"/>
          <w:numId w:val="31"/>
        </w:numPr>
        <w:tabs>
          <w:tab w:val="left" w:pos="720"/>
        </w:tabs>
        <w:spacing w:after="0"/>
        <w:ind w:right="-189"/>
        <w:rPr>
          <w:rFonts w:asciiTheme="majorHAnsi" w:hAnsiTheme="majorHAnsi" w:cs="Arial"/>
          <w:sz w:val="24"/>
          <w:szCs w:val="24"/>
          <w:lang w:val="sr-Latn-BA"/>
        </w:rPr>
      </w:pPr>
      <w:r>
        <w:rPr>
          <w:rFonts w:asciiTheme="majorHAnsi" w:hAnsiTheme="majorHAnsi" w:cs="Arial"/>
          <w:sz w:val="24"/>
          <w:szCs w:val="24"/>
          <w:lang w:val="sr-Latn-BA"/>
        </w:rPr>
        <w:t>Z</w:t>
      </w:r>
      <w:r w:rsidR="00042166">
        <w:rPr>
          <w:rFonts w:asciiTheme="majorHAnsi" w:hAnsiTheme="majorHAnsi" w:cs="Arial"/>
          <w:sz w:val="24"/>
          <w:szCs w:val="24"/>
          <w:lang w:val="sr-Latn-BA"/>
        </w:rPr>
        <w:t xml:space="preserve">adužuje se stručna služba da stalno kontroliše stanje otkupljenog duvana u magacinima. Stalnom kontrolom vlage spriječiti moguće propadanje duvana </w:t>
      </w:r>
      <w:r>
        <w:rPr>
          <w:rFonts w:asciiTheme="majorHAnsi" w:hAnsiTheme="majorHAnsi" w:cs="Arial"/>
          <w:sz w:val="24"/>
          <w:szCs w:val="24"/>
          <w:lang w:val="sr-Latn-BA"/>
        </w:rPr>
        <w:t xml:space="preserve">i finansijske štete </w:t>
      </w:r>
      <w:r w:rsidR="00042166">
        <w:rPr>
          <w:rFonts w:asciiTheme="majorHAnsi" w:hAnsiTheme="majorHAnsi" w:cs="Arial"/>
          <w:sz w:val="24"/>
          <w:szCs w:val="24"/>
          <w:lang w:val="sr-Latn-BA"/>
        </w:rPr>
        <w:t>po tom osnovu.</w:t>
      </w:r>
    </w:p>
    <w:p w:rsidR="003936CC" w:rsidRPr="003936CC" w:rsidRDefault="003936CC" w:rsidP="003936CC">
      <w:pPr>
        <w:pStyle w:val="ListParagraph"/>
        <w:tabs>
          <w:tab w:val="left" w:pos="720"/>
        </w:tabs>
        <w:spacing w:after="0"/>
        <w:ind w:right="-189"/>
        <w:rPr>
          <w:rFonts w:asciiTheme="majorHAnsi" w:hAnsiTheme="majorHAnsi" w:cs="Arial"/>
          <w:sz w:val="24"/>
          <w:szCs w:val="24"/>
          <w:lang w:val="sr-Latn-BA"/>
        </w:rPr>
      </w:pPr>
    </w:p>
    <w:p w:rsidR="00834B85" w:rsidRDefault="00042166" w:rsidP="009A71E0">
      <w:pPr>
        <w:spacing w:after="0"/>
        <w:rPr>
          <w:rFonts w:asciiTheme="majorHAnsi" w:hAnsiTheme="majorHAnsi"/>
          <w:b/>
          <w:i/>
          <w:sz w:val="24"/>
          <w:szCs w:val="24"/>
          <w:lang w:val="sr-Latn-BA"/>
        </w:rPr>
      </w:pPr>
      <w:r>
        <w:rPr>
          <w:rFonts w:asciiTheme="majorHAnsi" w:hAnsiTheme="majorHAnsi"/>
          <w:b/>
          <w:i/>
          <w:sz w:val="24"/>
          <w:szCs w:val="24"/>
          <w:lang w:val="sr-Latn-BA"/>
        </w:rPr>
        <w:t>Na održanih sedam sjednica Upravni odbor je razmatrao sva značajna pitanja vezano za poslovanje i rad Društva. Upravni odbor je donosio odluke iz svoje nadležnosti, utvrđivao mjere i zaključke prilikom razmatranja  pojedinih izvještaja.</w:t>
      </w:r>
    </w:p>
    <w:p w:rsidR="007E695A" w:rsidRDefault="00834B85" w:rsidP="003936CC">
      <w:pPr>
        <w:spacing w:after="0"/>
        <w:rPr>
          <w:rFonts w:asciiTheme="majorHAnsi" w:hAnsiTheme="majorHAnsi"/>
          <w:b/>
          <w:i/>
          <w:sz w:val="24"/>
          <w:szCs w:val="24"/>
          <w:lang w:val="sr-Latn-BA"/>
        </w:rPr>
      </w:pPr>
      <w:r>
        <w:rPr>
          <w:rFonts w:asciiTheme="majorHAnsi" w:hAnsiTheme="majorHAnsi"/>
          <w:b/>
          <w:i/>
          <w:sz w:val="24"/>
          <w:szCs w:val="24"/>
          <w:lang w:val="sr-Latn-BA"/>
        </w:rPr>
        <w:t xml:space="preserve">Pored članova </w:t>
      </w:r>
      <w:r w:rsidR="00042166">
        <w:rPr>
          <w:rFonts w:asciiTheme="majorHAnsi" w:hAnsiTheme="majorHAnsi"/>
          <w:b/>
          <w:i/>
          <w:sz w:val="24"/>
          <w:szCs w:val="24"/>
          <w:lang w:val="sr-Latn-BA"/>
        </w:rPr>
        <w:t xml:space="preserve">Upravnog </w:t>
      </w:r>
      <w:r w:rsidR="002477EC" w:rsidRPr="009A4111">
        <w:rPr>
          <w:rFonts w:asciiTheme="majorHAnsi" w:hAnsiTheme="majorHAnsi"/>
          <w:b/>
          <w:i/>
          <w:sz w:val="24"/>
          <w:szCs w:val="24"/>
          <w:lang w:val="sr-Latn-BA"/>
        </w:rPr>
        <w:t xml:space="preserve"> odbor</w:t>
      </w:r>
      <w:r w:rsidR="00042166">
        <w:rPr>
          <w:rFonts w:asciiTheme="majorHAnsi" w:hAnsiTheme="majorHAnsi"/>
          <w:b/>
          <w:i/>
          <w:sz w:val="24"/>
          <w:szCs w:val="24"/>
          <w:lang w:val="sr-Latn-BA"/>
        </w:rPr>
        <w:t>a, sjednicama</w:t>
      </w:r>
      <w:r w:rsidR="0004046E">
        <w:rPr>
          <w:rFonts w:asciiTheme="majorHAnsi" w:hAnsiTheme="majorHAnsi"/>
          <w:b/>
          <w:i/>
          <w:sz w:val="24"/>
          <w:szCs w:val="24"/>
          <w:lang w:val="sr-Latn-BA"/>
        </w:rPr>
        <w:t xml:space="preserve"> obavezno prisustvuje direktor i </w:t>
      </w:r>
      <w:r w:rsidR="00042166">
        <w:rPr>
          <w:rFonts w:asciiTheme="majorHAnsi" w:hAnsiTheme="majorHAnsi"/>
          <w:b/>
          <w:i/>
          <w:sz w:val="24"/>
          <w:szCs w:val="24"/>
          <w:lang w:val="sr-Latn-BA"/>
        </w:rPr>
        <w:t>savjetnik direktora</w:t>
      </w:r>
      <w:r>
        <w:rPr>
          <w:rFonts w:asciiTheme="majorHAnsi" w:hAnsiTheme="majorHAnsi"/>
          <w:b/>
          <w:i/>
          <w:sz w:val="24"/>
          <w:szCs w:val="24"/>
          <w:lang w:val="sr-Latn-BA"/>
        </w:rPr>
        <w:t xml:space="preserve"> Društva</w:t>
      </w:r>
      <w:r w:rsidR="00042166">
        <w:rPr>
          <w:rFonts w:asciiTheme="majorHAnsi" w:hAnsiTheme="majorHAnsi"/>
          <w:b/>
          <w:i/>
          <w:sz w:val="24"/>
          <w:szCs w:val="24"/>
          <w:lang w:val="sr-Latn-BA"/>
        </w:rPr>
        <w:t>, po potrebi i drugi zaposleni kao izvjestioci po tačkama dnevnog reda.</w:t>
      </w:r>
    </w:p>
    <w:p w:rsidR="003936CC" w:rsidRPr="009A4111" w:rsidRDefault="003936CC" w:rsidP="003936CC">
      <w:pPr>
        <w:spacing w:after="120"/>
        <w:rPr>
          <w:rFonts w:asciiTheme="majorHAnsi" w:hAnsiTheme="majorHAnsi"/>
          <w:b/>
          <w:i/>
          <w:sz w:val="24"/>
          <w:szCs w:val="24"/>
          <w:lang w:val="sr-Latn-BA"/>
        </w:rPr>
      </w:pPr>
    </w:p>
    <w:p w:rsidR="007325FC" w:rsidRPr="00B01B2F" w:rsidRDefault="007325FC" w:rsidP="004F6347">
      <w:pPr>
        <w:jc w:val="center"/>
        <w:rPr>
          <w:rFonts w:asciiTheme="majorHAnsi" w:hAnsiTheme="majorHAnsi"/>
          <w:b/>
          <w:sz w:val="24"/>
          <w:szCs w:val="24"/>
          <w:lang w:val="sr-Latn-BA"/>
        </w:rPr>
      </w:pPr>
      <w:r w:rsidRPr="00B01B2F">
        <w:rPr>
          <w:rFonts w:asciiTheme="majorHAnsi" w:hAnsiTheme="majorHAnsi"/>
          <w:b/>
          <w:sz w:val="24"/>
          <w:szCs w:val="24"/>
          <w:lang w:val="sr-Latn-BA"/>
        </w:rPr>
        <w:t>PREGLED ODRŽANIH SJEDNICA</w:t>
      </w:r>
      <w:r w:rsidR="004F6347">
        <w:rPr>
          <w:rFonts w:asciiTheme="majorHAnsi" w:hAnsiTheme="majorHAnsi"/>
          <w:b/>
          <w:sz w:val="24"/>
          <w:szCs w:val="24"/>
          <w:lang w:val="sr-Latn-BA"/>
        </w:rPr>
        <w:t xml:space="preserve"> UPRAVNOG ODBORA</w:t>
      </w:r>
    </w:p>
    <w:tbl>
      <w:tblPr>
        <w:tblStyle w:val="TableGrid"/>
        <w:tblpPr w:leftFromText="180" w:rightFromText="180" w:vertAnchor="text" w:horzAnchor="margin" w:tblpY="1"/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38"/>
        <w:gridCol w:w="2070"/>
        <w:gridCol w:w="2340"/>
        <w:gridCol w:w="2610"/>
      </w:tblGrid>
      <w:tr w:rsidR="003539C8" w:rsidTr="004E26A7">
        <w:trPr>
          <w:trHeight w:val="180"/>
        </w:trPr>
        <w:tc>
          <w:tcPr>
            <w:tcW w:w="2538" w:type="dxa"/>
          </w:tcPr>
          <w:p w:rsidR="003539C8" w:rsidRPr="00B01B2F" w:rsidRDefault="003539C8" w:rsidP="003539C8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Latn-BA"/>
              </w:rPr>
              <w:t>REDNI BROJ</w:t>
            </w:r>
          </w:p>
        </w:tc>
        <w:tc>
          <w:tcPr>
            <w:tcW w:w="2070" w:type="dxa"/>
            <w:shd w:val="clear" w:color="auto" w:fill="auto"/>
          </w:tcPr>
          <w:p w:rsidR="003539C8" w:rsidRPr="00B01B2F" w:rsidRDefault="003539C8" w:rsidP="003539C8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sr-Latn-BA"/>
              </w:rPr>
            </w:pPr>
            <w:r w:rsidRPr="00B01B2F">
              <w:rPr>
                <w:rFonts w:asciiTheme="majorHAnsi" w:hAnsiTheme="majorHAnsi"/>
                <w:b/>
                <w:sz w:val="24"/>
                <w:szCs w:val="24"/>
                <w:lang w:val="sr-Latn-BA"/>
              </w:rPr>
              <w:t>DATUM ODRŽAVANJA</w:t>
            </w:r>
          </w:p>
        </w:tc>
        <w:tc>
          <w:tcPr>
            <w:tcW w:w="2340" w:type="dxa"/>
            <w:shd w:val="clear" w:color="auto" w:fill="auto"/>
          </w:tcPr>
          <w:p w:rsidR="003539C8" w:rsidRPr="00B01B2F" w:rsidRDefault="003539C8" w:rsidP="003539C8">
            <w:pPr>
              <w:jc w:val="center"/>
              <w:rPr>
                <w:rFonts w:asciiTheme="majorHAnsi" w:hAnsiTheme="majorHAnsi"/>
                <w:b/>
                <w:sz w:val="24"/>
                <w:szCs w:val="24"/>
                <w:lang w:val="sr-Latn-BA"/>
              </w:rPr>
            </w:pPr>
            <w:r w:rsidRPr="00B01B2F">
              <w:rPr>
                <w:rFonts w:asciiTheme="majorHAnsi" w:hAnsiTheme="majorHAnsi"/>
                <w:b/>
                <w:sz w:val="24"/>
                <w:szCs w:val="24"/>
                <w:lang w:val="sr-Latn-BA"/>
              </w:rPr>
              <w:t>PRISUTNO  ČLANOVA</w:t>
            </w:r>
          </w:p>
        </w:tc>
        <w:tc>
          <w:tcPr>
            <w:tcW w:w="2610" w:type="dxa"/>
            <w:tcBorders>
              <w:bottom w:val="nil"/>
            </w:tcBorders>
            <w:shd w:val="clear" w:color="auto" w:fill="auto"/>
          </w:tcPr>
          <w:p w:rsidR="003539C8" w:rsidRPr="002B3349" w:rsidRDefault="003539C8" w:rsidP="003539C8">
            <w:pPr>
              <w:rPr>
                <w:rFonts w:asciiTheme="majorHAnsi" w:hAnsiTheme="majorHAnsi"/>
                <w:b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b/>
                <w:sz w:val="24"/>
                <w:szCs w:val="24"/>
                <w:lang w:val="sr-Latn-BA"/>
              </w:rPr>
              <w:t>ODSUTNO ČLANOVA</w:t>
            </w:r>
          </w:p>
        </w:tc>
      </w:tr>
      <w:tr w:rsidR="003539C8" w:rsidTr="004E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rPr>
          <w:trHeight w:val="170"/>
        </w:trPr>
        <w:tc>
          <w:tcPr>
            <w:tcW w:w="2538" w:type="dxa"/>
          </w:tcPr>
          <w:p w:rsidR="003539C8" w:rsidRPr="00B01B2F" w:rsidRDefault="003539C8" w:rsidP="003539C8">
            <w:pPr>
              <w:rPr>
                <w:rFonts w:asciiTheme="majorHAnsi" w:hAnsiTheme="majorHAnsi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>PRVA          (</w:t>
            </w:r>
            <w:r w:rsidR="00834B85">
              <w:rPr>
                <w:rFonts w:asciiTheme="majorHAnsi" w:hAnsiTheme="majorHAnsi"/>
                <w:sz w:val="24"/>
                <w:szCs w:val="24"/>
                <w:lang w:val="sr-Latn-BA"/>
              </w:rPr>
              <w:t>53</w:t>
            </w:r>
            <w:r w:rsidRPr="00B01B2F">
              <w:rPr>
                <w:rFonts w:asciiTheme="majorHAnsi" w:hAnsiTheme="majorHAnsi"/>
                <w:sz w:val="24"/>
                <w:szCs w:val="24"/>
                <w:lang w:val="sr-Latn-BA"/>
              </w:rPr>
              <w:t>)</w:t>
            </w:r>
          </w:p>
        </w:tc>
        <w:tc>
          <w:tcPr>
            <w:tcW w:w="2070" w:type="dxa"/>
            <w:tcBorders>
              <w:right w:val="single" w:sz="4" w:space="0" w:color="auto"/>
            </w:tcBorders>
          </w:tcPr>
          <w:p w:rsidR="003539C8" w:rsidRPr="00B01B2F" w:rsidRDefault="00834B85" w:rsidP="003539C8">
            <w:pPr>
              <w:jc w:val="center"/>
              <w:rPr>
                <w:rFonts w:asciiTheme="majorHAnsi" w:hAnsiTheme="majorHAnsi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>01</w:t>
            </w:r>
            <w:r w:rsidR="002D3D36">
              <w:rPr>
                <w:rFonts w:asciiTheme="majorHAnsi" w:hAnsiTheme="majorHAnsi"/>
                <w:sz w:val="24"/>
                <w:szCs w:val="24"/>
                <w:lang w:val="sr-Latn-BA"/>
              </w:rPr>
              <w:t>.02</w:t>
            </w: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>.2022</w:t>
            </w:r>
            <w:r w:rsidR="003539C8" w:rsidRPr="00B01B2F">
              <w:rPr>
                <w:rFonts w:asciiTheme="majorHAnsi" w:hAnsiTheme="majorHAnsi"/>
                <w:sz w:val="24"/>
                <w:szCs w:val="24"/>
                <w:lang w:val="sr-Latn-BA"/>
              </w:rPr>
              <w:t>.</w:t>
            </w:r>
          </w:p>
        </w:tc>
        <w:tc>
          <w:tcPr>
            <w:tcW w:w="2340" w:type="dxa"/>
            <w:tcBorders>
              <w:left w:val="single" w:sz="4" w:space="0" w:color="auto"/>
              <w:right w:val="single" w:sz="4" w:space="0" w:color="auto"/>
            </w:tcBorders>
          </w:tcPr>
          <w:p w:rsidR="003539C8" w:rsidRPr="00B01B2F" w:rsidRDefault="003539C8" w:rsidP="003539C8">
            <w:pPr>
              <w:rPr>
                <w:rFonts w:asciiTheme="majorHAnsi" w:hAnsiTheme="majorHAnsi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 xml:space="preserve">3      </w:t>
            </w:r>
            <w:r w:rsidR="0032131F">
              <w:rPr>
                <w:rFonts w:asciiTheme="majorHAnsi" w:hAnsiTheme="majorHAnsi"/>
                <w:sz w:val="24"/>
                <w:szCs w:val="24"/>
                <w:lang w:val="sr-Latn-BA"/>
              </w:rPr>
              <w:t>(e-mail)</w:t>
            </w:r>
          </w:p>
        </w:tc>
        <w:tc>
          <w:tcPr>
            <w:tcW w:w="2610" w:type="dxa"/>
            <w:tcBorders>
              <w:left w:val="single" w:sz="4" w:space="0" w:color="auto"/>
            </w:tcBorders>
          </w:tcPr>
          <w:p w:rsidR="003539C8" w:rsidRPr="00B01B2F" w:rsidRDefault="004263DD" w:rsidP="004263DD">
            <w:pPr>
              <w:jc w:val="center"/>
              <w:rPr>
                <w:rFonts w:asciiTheme="majorHAnsi" w:hAnsiTheme="majorHAnsi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>-</w:t>
            </w:r>
          </w:p>
        </w:tc>
      </w:tr>
      <w:tr w:rsidR="003539C8" w:rsidTr="004E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538" w:type="dxa"/>
          </w:tcPr>
          <w:p w:rsidR="003539C8" w:rsidRPr="00B01B2F" w:rsidRDefault="003539C8" w:rsidP="003539C8">
            <w:pPr>
              <w:rPr>
                <w:rFonts w:asciiTheme="majorHAnsi" w:hAnsiTheme="majorHAnsi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>DRUGA        (</w:t>
            </w:r>
            <w:r w:rsidR="00834B85">
              <w:rPr>
                <w:rFonts w:asciiTheme="majorHAnsi" w:hAnsiTheme="majorHAnsi"/>
                <w:sz w:val="24"/>
                <w:szCs w:val="24"/>
                <w:lang w:val="sr-Latn-BA"/>
              </w:rPr>
              <w:t>54</w:t>
            </w:r>
            <w:r w:rsidRPr="00B01B2F">
              <w:rPr>
                <w:rFonts w:asciiTheme="majorHAnsi" w:hAnsiTheme="majorHAnsi"/>
                <w:sz w:val="24"/>
                <w:szCs w:val="24"/>
                <w:lang w:val="sr-Latn-BA"/>
              </w:rPr>
              <w:t>)</w:t>
            </w:r>
          </w:p>
        </w:tc>
        <w:tc>
          <w:tcPr>
            <w:tcW w:w="2070" w:type="dxa"/>
          </w:tcPr>
          <w:p w:rsidR="003539C8" w:rsidRPr="00B01B2F" w:rsidRDefault="00834B85" w:rsidP="003539C8">
            <w:pPr>
              <w:jc w:val="center"/>
              <w:rPr>
                <w:rFonts w:asciiTheme="majorHAnsi" w:hAnsiTheme="majorHAnsi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>25.02.2022</w:t>
            </w:r>
            <w:r w:rsidR="003539C8" w:rsidRPr="00B01B2F">
              <w:rPr>
                <w:rFonts w:asciiTheme="majorHAnsi" w:hAnsiTheme="majorHAnsi"/>
                <w:sz w:val="24"/>
                <w:szCs w:val="24"/>
                <w:lang w:val="sr-Latn-BA"/>
              </w:rPr>
              <w:t>.</w:t>
            </w:r>
          </w:p>
        </w:tc>
        <w:tc>
          <w:tcPr>
            <w:tcW w:w="2340" w:type="dxa"/>
          </w:tcPr>
          <w:p w:rsidR="003539C8" w:rsidRPr="00B01B2F" w:rsidRDefault="003539C8" w:rsidP="003539C8">
            <w:pPr>
              <w:rPr>
                <w:rFonts w:asciiTheme="majorHAnsi" w:hAnsiTheme="majorHAnsi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 xml:space="preserve">3      </w:t>
            </w:r>
            <w:r w:rsidR="00021270" w:rsidRPr="00021270">
              <w:rPr>
                <w:rFonts w:asciiTheme="majorHAnsi" w:hAnsiTheme="majorHAnsi"/>
                <w:sz w:val="24"/>
                <w:szCs w:val="24"/>
                <w:lang w:val="sr-Latn-BA"/>
              </w:rPr>
              <w:t>(e-mail)</w:t>
            </w:r>
          </w:p>
        </w:tc>
        <w:tc>
          <w:tcPr>
            <w:tcW w:w="2610" w:type="dxa"/>
          </w:tcPr>
          <w:p w:rsidR="003539C8" w:rsidRDefault="004263DD" w:rsidP="004263DD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-</w:t>
            </w:r>
          </w:p>
        </w:tc>
      </w:tr>
      <w:tr w:rsidR="003539C8" w:rsidTr="004E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538" w:type="dxa"/>
          </w:tcPr>
          <w:p w:rsidR="003539C8" w:rsidRPr="00B01B2F" w:rsidRDefault="003539C8" w:rsidP="003539C8">
            <w:pPr>
              <w:rPr>
                <w:rFonts w:asciiTheme="majorHAnsi" w:hAnsiTheme="majorHAnsi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>TREĆA         (</w:t>
            </w:r>
            <w:r w:rsidR="00834B85">
              <w:rPr>
                <w:rFonts w:asciiTheme="majorHAnsi" w:hAnsiTheme="majorHAnsi"/>
                <w:sz w:val="24"/>
                <w:szCs w:val="24"/>
                <w:lang w:val="sr-Latn-BA"/>
              </w:rPr>
              <w:t>55</w:t>
            </w:r>
            <w:r w:rsidRPr="00B01B2F">
              <w:rPr>
                <w:rFonts w:asciiTheme="majorHAnsi" w:hAnsiTheme="majorHAnsi"/>
                <w:sz w:val="24"/>
                <w:szCs w:val="24"/>
                <w:lang w:val="sr-Latn-BA"/>
              </w:rPr>
              <w:t>)</w:t>
            </w:r>
          </w:p>
        </w:tc>
        <w:tc>
          <w:tcPr>
            <w:tcW w:w="2070" w:type="dxa"/>
          </w:tcPr>
          <w:p w:rsidR="003539C8" w:rsidRPr="00B01B2F" w:rsidRDefault="00834B85" w:rsidP="003539C8">
            <w:pPr>
              <w:jc w:val="center"/>
              <w:rPr>
                <w:rFonts w:asciiTheme="majorHAnsi" w:hAnsiTheme="majorHAnsi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>10.03.2022</w:t>
            </w:r>
            <w:r w:rsidR="003539C8" w:rsidRPr="00B01B2F">
              <w:rPr>
                <w:rFonts w:asciiTheme="majorHAnsi" w:hAnsiTheme="majorHAnsi"/>
                <w:sz w:val="24"/>
                <w:szCs w:val="24"/>
                <w:lang w:val="sr-Latn-BA"/>
              </w:rPr>
              <w:t>.</w:t>
            </w:r>
          </w:p>
        </w:tc>
        <w:tc>
          <w:tcPr>
            <w:tcW w:w="2340" w:type="dxa"/>
          </w:tcPr>
          <w:p w:rsidR="003539C8" w:rsidRPr="00B01B2F" w:rsidRDefault="003539C8" w:rsidP="003539C8">
            <w:pPr>
              <w:rPr>
                <w:rFonts w:asciiTheme="majorHAnsi" w:hAnsiTheme="majorHAnsi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 xml:space="preserve">3      </w:t>
            </w:r>
          </w:p>
        </w:tc>
        <w:tc>
          <w:tcPr>
            <w:tcW w:w="2610" w:type="dxa"/>
          </w:tcPr>
          <w:p w:rsidR="003539C8" w:rsidRDefault="004263DD" w:rsidP="004263DD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-</w:t>
            </w:r>
          </w:p>
        </w:tc>
      </w:tr>
      <w:tr w:rsidR="003539C8" w:rsidTr="004E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538" w:type="dxa"/>
          </w:tcPr>
          <w:p w:rsidR="003539C8" w:rsidRPr="00B01B2F" w:rsidRDefault="003539C8" w:rsidP="003539C8">
            <w:pPr>
              <w:rPr>
                <w:rFonts w:asciiTheme="majorHAnsi" w:hAnsiTheme="majorHAnsi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>ČETVRTA   (</w:t>
            </w:r>
            <w:r w:rsidR="00834B85">
              <w:rPr>
                <w:rFonts w:asciiTheme="majorHAnsi" w:hAnsiTheme="majorHAnsi"/>
                <w:sz w:val="24"/>
                <w:szCs w:val="24"/>
                <w:lang w:val="sr-Latn-BA"/>
              </w:rPr>
              <w:t>56</w:t>
            </w:r>
            <w:r w:rsidRPr="00B01B2F">
              <w:rPr>
                <w:rFonts w:asciiTheme="majorHAnsi" w:hAnsiTheme="majorHAnsi"/>
                <w:sz w:val="24"/>
                <w:szCs w:val="24"/>
                <w:lang w:val="sr-Latn-BA"/>
              </w:rPr>
              <w:t>)</w:t>
            </w:r>
          </w:p>
        </w:tc>
        <w:tc>
          <w:tcPr>
            <w:tcW w:w="2070" w:type="dxa"/>
          </w:tcPr>
          <w:p w:rsidR="003539C8" w:rsidRPr="00B01B2F" w:rsidRDefault="00834B85" w:rsidP="003539C8">
            <w:pPr>
              <w:jc w:val="center"/>
              <w:rPr>
                <w:rFonts w:asciiTheme="majorHAnsi" w:hAnsiTheme="majorHAnsi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>13.05.2022</w:t>
            </w:r>
            <w:r w:rsidR="003539C8" w:rsidRPr="00B01B2F">
              <w:rPr>
                <w:rFonts w:asciiTheme="majorHAnsi" w:hAnsiTheme="majorHAnsi"/>
                <w:sz w:val="24"/>
                <w:szCs w:val="24"/>
                <w:lang w:val="sr-Latn-BA"/>
              </w:rPr>
              <w:t>.</w:t>
            </w:r>
          </w:p>
        </w:tc>
        <w:tc>
          <w:tcPr>
            <w:tcW w:w="2340" w:type="dxa"/>
          </w:tcPr>
          <w:p w:rsidR="003539C8" w:rsidRPr="00B01B2F" w:rsidRDefault="003539C8" w:rsidP="0032131F">
            <w:pPr>
              <w:rPr>
                <w:rFonts w:asciiTheme="majorHAnsi" w:hAnsiTheme="majorHAnsi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 xml:space="preserve">3      </w:t>
            </w:r>
            <w:r w:rsidR="002D3D36">
              <w:rPr>
                <w:rFonts w:asciiTheme="majorHAnsi" w:hAnsiTheme="majorHAnsi"/>
                <w:sz w:val="24"/>
                <w:szCs w:val="24"/>
                <w:lang w:val="sr-Latn-BA"/>
              </w:rPr>
              <w:t>(e-mail)</w:t>
            </w:r>
          </w:p>
        </w:tc>
        <w:tc>
          <w:tcPr>
            <w:tcW w:w="2610" w:type="dxa"/>
          </w:tcPr>
          <w:p w:rsidR="003539C8" w:rsidRDefault="004263DD" w:rsidP="004263DD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-</w:t>
            </w:r>
          </w:p>
        </w:tc>
      </w:tr>
      <w:tr w:rsidR="003539C8" w:rsidTr="004E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538" w:type="dxa"/>
          </w:tcPr>
          <w:p w:rsidR="003539C8" w:rsidRPr="00B01B2F" w:rsidRDefault="00B478AF" w:rsidP="004E26A7">
            <w:pPr>
              <w:rPr>
                <w:rFonts w:asciiTheme="majorHAnsi" w:hAnsiTheme="majorHAnsi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 xml:space="preserve">PETA       </w:t>
            </w:r>
            <w:r w:rsidR="00834B85">
              <w:rPr>
                <w:rFonts w:asciiTheme="majorHAnsi" w:hAnsiTheme="majorHAnsi"/>
                <w:sz w:val="24"/>
                <w:szCs w:val="24"/>
                <w:lang w:val="sr-Latn-BA"/>
              </w:rPr>
              <w:t xml:space="preserve">  </w:t>
            </w: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 xml:space="preserve">  </w:t>
            </w:r>
            <w:r w:rsidR="00834B85">
              <w:rPr>
                <w:rFonts w:asciiTheme="majorHAnsi" w:hAnsiTheme="majorHAnsi"/>
                <w:sz w:val="24"/>
                <w:szCs w:val="24"/>
                <w:lang w:val="sr-Latn-BA"/>
              </w:rPr>
              <w:t>(57</w:t>
            </w:r>
            <w:r w:rsidR="003539C8">
              <w:rPr>
                <w:rFonts w:asciiTheme="majorHAnsi" w:hAnsiTheme="majorHAnsi"/>
                <w:sz w:val="24"/>
                <w:szCs w:val="24"/>
                <w:lang w:val="sr-Latn-BA"/>
              </w:rPr>
              <w:t>)</w:t>
            </w:r>
          </w:p>
        </w:tc>
        <w:tc>
          <w:tcPr>
            <w:tcW w:w="2070" w:type="dxa"/>
          </w:tcPr>
          <w:p w:rsidR="003539C8" w:rsidRPr="00B01B2F" w:rsidRDefault="00834B85" w:rsidP="003539C8">
            <w:pPr>
              <w:jc w:val="center"/>
              <w:rPr>
                <w:rFonts w:asciiTheme="majorHAnsi" w:hAnsiTheme="majorHAnsi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>17.06.2022</w:t>
            </w:r>
            <w:r w:rsidR="003539C8" w:rsidRPr="00B01B2F">
              <w:rPr>
                <w:rFonts w:asciiTheme="majorHAnsi" w:hAnsiTheme="majorHAnsi"/>
                <w:sz w:val="24"/>
                <w:szCs w:val="24"/>
                <w:lang w:val="sr-Latn-BA"/>
              </w:rPr>
              <w:t>.</w:t>
            </w:r>
          </w:p>
        </w:tc>
        <w:tc>
          <w:tcPr>
            <w:tcW w:w="2340" w:type="dxa"/>
          </w:tcPr>
          <w:p w:rsidR="003539C8" w:rsidRPr="00B01B2F" w:rsidRDefault="003539C8" w:rsidP="003539C8">
            <w:pPr>
              <w:rPr>
                <w:rFonts w:asciiTheme="majorHAnsi" w:hAnsiTheme="majorHAnsi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>3      (e-mail)</w:t>
            </w:r>
          </w:p>
        </w:tc>
        <w:tc>
          <w:tcPr>
            <w:tcW w:w="2610" w:type="dxa"/>
          </w:tcPr>
          <w:p w:rsidR="003539C8" w:rsidRDefault="004263DD" w:rsidP="004263DD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-</w:t>
            </w:r>
          </w:p>
        </w:tc>
      </w:tr>
      <w:tr w:rsidR="00021270" w:rsidTr="004E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538" w:type="dxa"/>
          </w:tcPr>
          <w:p w:rsidR="00021270" w:rsidRPr="00B01B2F" w:rsidRDefault="00834B85" w:rsidP="00021270">
            <w:pPr>
              <w:rPr>
                <w:rFonts w:asciiTheme="majorHAnsi" w:hAnsiTheme="majorHAnsi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>ŠESTA          (58</w:t>
            </w:r>
            <w:r w:rsidR="00021270" w:rsidRPr="00B01B2F">
              <w:rPr>
                <w:rFonts w:asciiTheme="majorHAnsi" w:hAnsiTheme="majorHAnsi"/>
                <w:sz w:val="24"/>
                <w:szCs w:val="24"/>
                <w:lang w:val="sr-Latn-BA"/>
              </w:rPr>
              <w:t>)</w:t>
            </w:r>
          </w:p>
        </w:tc>
        <w:tc>
          <w:tcPr>
            <w:tcW w:w="2070" w:type="dxa"/>
          </w:tcPr>
          <w:p w:rsidR="00021270" w:rsidRDefault="00834B85" w:rsidP="00021270">
            <w:pPr>
              <w:jc w:val="center"/>
              <w:rPr>
                <w:rFonts w:asciiTheme="majorHAnsi" w:hAnsiTheme="majorHAnsi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>04.08.2022</w:t>
            </w:r>
            <w:r w:rsidR="00021270">
              <w:rPr>
                <w:rFonts w:asciiTheme="majorHAnsi" w:hAnsiTheme="majorHAnsi"/>
                <w:sz w:val="24"/>
                <w:szCs w:val="24"/>
                <w:lang w:val="sr-Latn-BA"/>
              </w:rPr>
              <w:t>.</w:t>
            </w:r>
          </w:p>
        </w:tc>
        <w:tc>
          <w:tcPr>
            <w:tcW w:w="2340" w:type="dxa"/>
          </w:tcPr>
          <w:p w:rsidR="00021270" w:rsidRDefault="00834B85" w:rsidP="00021270">
            <w:pPr>
              <w:rPr>
                <w:rFonts w:asciiTheme="majorHAnsi" w:hAnsiTheme="majorHAnsi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>3      (e-mail)</w:t>
            </w:r>
          </w:p>
        </w:tc>
        <w:tc>
          <w:tcPr>
            <w:tcW w:w="2610" w:type="dxa"/>
          </w:tcPr>
          <w:p w:rsidR="00021270" w:rsidRDefault="004263DD" w:rsidP="004263DD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-</w:t>
            </w:r>
          </w:p>
        </w:tc>
      </w:tr>
      <w:tr w:rsidR="00021270" w:rsidTr="004E26A7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/>
        </w:tblPrEx>
        <w:tc>
          <w:tcPr>
            <w:tcW w:w="2538" w:type="dxa"/>
          </w:tcPr>
          <w:p w:rsidR="00021270" w:rsidRPr="00B01B2F" w:rsidRDefault="00021270" w:rsidP="00021270">
            <w:pPr>
              <w:rPr>
                <w:rFonts w:asciiTheme="majorHAnsi" w:hAnsiTheme="majorHAnsi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 xml:space="preserve">SEDMA      </w:t>
            </w:r>
            <w:r w:rsidR="00834B85">
              <w:rPr>
                <w:rFonts w:asciiTheme="majorHAnsi" w:hAnsiTheme="majorHAnsi"/>
                <w:sz w:val="24"/>
                <w:szCs w:val="24"/>
                <w:lang w:val="sr-Latn-BA"/>
              </w:rPr>
              <w:t xml:space="preserve">  (59</w:t>
            </w:r>
            <w:r w:rsidRPr="00B01B2F">
              <w:rPr>
                <w:rFonts w:asciiTheme="majorHAnsi" w:hAnsiTheme="majorHAnsi"/>
                <w:sz w:val="24"/>
                <w:szCs w:val="24"/>
                <w:lang w:val="sr-Latn-BA"/>
              </w:rPr>
              <w:t>)</w:t>
            </w:r>
          </w:p>
        </w:tc>
        <w:tc>
          <w:tcPr>
            <w:tcW w:w="2070" w:type="dxa"/>
          </w:tcPr>
          <w:p w:rsidR="00021270" w:rsidRPr="00B01B2F" w:rsidRDefault="00834B85" w:rsidP="00021270">
            <w:pPr>
              <w:jc w:val="center"/>
              <w:rPr>
                <w:rFonts w:asciiTheme="majorHAnsi" w:hAnsiTheme="majorHAnsi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>11.11.2022</w:t>
            </w:r>
            <w:r w:rsidR="00021270" w:rsidRPr="00B01B2F">
              <w:rPr>
                <w:rFonts w:asciiTheme="majorHAnsi" w:hAnsiTheme="majorHAnsi"/>
                <w:sz w:val="24"/>
                <w:szCs w:val="24"/>
                <w:lang w:val="sr-Latn-BA"/>
              </w:rPr>
              <w:t>.</w:t>
            </w:r>
          </w:p>
        </w:tc>
        <w:tc>
          <w:tcPr>
            <w:tcW w:w="2340" w:type="dxa"/>
          </w:tcPr>
          <w:p w:rsidR="00021270" w:rsidRPr="00B01B2F" w:rsidRDefault="00021270" w:rsidP="00021270">
            <w:pPr>
              <w:rPr>
                <w:rFonts w:asciiTheme="majorHAnsi" w:hAnsiTheme="majorHAnsi"/>
                <w:sz w:val="24"/>
                <w:szCs w:val="24"/>
                <w:lang w:val="sr-Latn-BA"/>
              </w:rPr>
            </w:pPr>
            <w:r>
              <w:rPr>
                <w:rFonts w:asciiTheme="majorHAnsi" w:hAnsiTheme="majorHAnsi"/>
                <w:sz w:val="24"/>
                <w:szCs w:val="24"/>
                <w:lang w:val="sr-Latn-BA"/>
              </w:rPr>
              <w:t>3      (e-mail)</w:t>
            </w:r>
          </w:p>
        </w:tc>
        <w:tc>
          <w:tcPr>
            <w:tcW w:w="2610" w:type="dxa"/>
          </w:tcPr>
          <w:p w:rsidR="00021270" w:rsidRDefault="004263DD" w:rsidP="004263DD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-</w:t>
            </w:r>
          </w:p>
        </w:tc>
      </w:tr>
    </w:tbl>
    <w:p w:rsidR="00BE5A15" w:rsidRDefault="00BE5A15" w:rsidP="007E695A">
      <w:pPr>
        <w:tabs>
          <w:tab w:val="left" w:pos="7110"/>
        </w:tabs>
        <w:rPr>
          <w:lang w:val="sr-Latn-BA"/>
        </w:rPr>
      </w:pPr>
    </w:p>
    <w:p w:rsidR="004E26A7" w:rsidRDefault="00834B85" w:rsidP="00735857">
      <w:pPr>
        <w:tabs>
          <w:tab w:val="left" w:pos="7110"/>
        </w:tabs>
        <w:jc w:val="center"/>
        <w:rPr>
          <w:lang w:val="sr-Latn-BA"/>
        </w:rPr>
      </w:pPr>
      <w:r>
        <w:rPr>
          <w:rFonts w:asciiTheme="majorHAnsi" w:hAnsiTheme="majorHAnsi"/>
          <w:sz w:val="24"/>
          <w:szCs w:val="24"/>
          <w:lang w:val="sr-Latn-BA"/>
        </w:rPr>
        <w:t xml:space="preserve">                                                                                                                  </w:t>
      </w:r>
      <w:r w:rsidR="009A4111" w:rsidRPr="00EE3B79">
        <w:rPr>
          <w:rFonts w:asciiTheme="majorHAnsi" w:hAnsiTheme="majorHAnsi"/>
          <w:sz w:val="24"/>
          <w:szCs w:val="24"/>
          <w:lang w:val="sr-Latn-BA"/>
        </w:rPr>
        <w:t>UPRAVNI  ODBOR</w:t>
      </w:r>
    </w:p>
    <w:p w:rsidR="001A5D99" w:rsidRDefault="001A5D99" w:rsidP="00735857">
      <w:pPr>
        <w:tabs>
          <w:tab w:val="left" w:pos="7110"/>
        </w:tabs>
        <w:jc w:val="center"/>
        <w:rPr>
          <w:lang w:val="sr-Latn-BA"/>
        </w:rPr>
      </w:pPr>
    </w:p>
    <w:p w:rsidR="00E15A80" w:rsidRPr="00735857" w:rsidRDefault="00E15A80" w:rsidP="001A5D99">
      <w:pPr>
        <w:tabs>
          <w:tab w:val="left" w:pos="7110"/>
        </w:tabs>
        <w:jc w:val="center"/>
        <w:rPr>
          <w:lang w:val="sr-Latn-BA"/>
        </w:rPr>
      </w:pPr>
    </w:p>
    <w:sectPr w:rsidR="00E15A80" w:rsidRPr="00735857" w:rsidSect="001D334C"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1152" w:bottom="230" w:left="1440" w:header="706" w:footer="706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861" w:rsidRDefault="002F6861" w:rsidP="00743B41">
      <w:pPr>
        <w:spacing w:after="0" w:line="240" w:lineRule="auto"/>
      </w:pPr>
      <w:r>
        <w:separator/>
      </w:r>
    </w:p>
  </w:endnote>
  <w:endnote w:type="continuationSeparator" w:id="1">
    <w:p w:rsidR="002F6861" w:rsidRDefault="002F6861" w:rsidP="00743B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189"/>
      <w:docPartObj>
        <w:docPartGallery w:val="Page Numbers (Bottom of Page)"/>
        <w:docPartUnique/>
      </w:docPartObj>
    </w:sdtPr>
    <w:sdtContent>
      <w:p w:rsidR="009F4791" w:rsidRDefault="001F40CE">
        <w:pPr>
          <w:pStyle w:val="Footer"/>
        </w:pPr>
        <w:r w:rsidRPr="001F40CE">
          <w:rPr>
            <w:rFonts w:asciiTheme="majorHAnsi" w:hAnsiTheme="majorHAnsi"/>
            <w:noProof/>
            <w:sz w:val="28"/>
            <w:szCs w:val="28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5" o:spid="_x0000_s4098" type="#_x0000_t176" style="position:absolute;margin-left:0;margin-top:0;width:40.35pt;height:34.75pt;z-index:251662336;visibility:visible;mso-position-horizontal:center;mso-position-horizontal-relative:right-margin-area;mso-position-vertical:center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" filled="f" fillcolor="#4f81bd [3204]" stroked="f" strokecolor="#737373 [1789]">
              <v:textbox>
                <w:txbxContent>
                  <w:p w:rsidR="009F4791" w:rsidRDefault="001F40CE">
                    <w:pPr>
                      <w:pStyle w:val="Footer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 w:rsidRPr="001F40CE">
                      <w:fldChar w:fldCharType="begin"/>
                    </w:r>
                    <w:r w:rsidR="00390D7F">
                      <w:instrText xml:space="preserve"> PAGE    \* MERGEFORMAT </w:instrText>
                    </w:r>
                    <w:r w:rsidRPr="001F40CE">
                      <w:fldChar w:fldCharType="separate"/>
                    </w:r>
                    <w:r w:rsidR="00EC2643" w:rsidRPr="00EC2643">
                      <w:rPr>
                        <w:noProof/>
                        <w:sz w:val="28"/>
                        <w:szCs w:val="28"/>
                      </w:rPr>
                      <w:t>4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124652"/>
      <w:docPartObj>
        <w:docPartGallery w:val="Page Numbers (Bottom of Page)"/>
        <w:docPartUnique/>
      </w:docPartObj>
    </w:sdtPr>
    <w:sdtContent>
      <w:p w:rsidR="009F4791" w:rsidRDefault="001F40CE">
        <w:pPr>
          <w:pStyle w:val="Footer"/>
        </w:pPr>
        <w:r w:rsidRPr="001F40CE">
          <w:rPr>
            <w:rFonts w:asciiTheme="majorHAnsi" w:hAnsiTheme="majorHAnsi"/>
            <w:noProof/>
            <w:sz w:val="28"/>
            <w:szCs w:val="28"/>
          </w:rPr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4097" type="#_x0000_t176" style="position:absolute;margin-left:0;margin-top:0;width:40.35pt;height:34.75pt;z-index:251660288;visibility:visible;mso-position-horizontal:center;mso-position-horizontal-relative:right-margin-area;mso-position-vertical:center;mso-position-vertical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" filled="f" fillcolor="#4f81bd [3204]" stroked="f" strokecolor="#737373 [1789]">
              <v:textbox>
                <w:txbxContent>
                  <w:p w:rsidR="009F4791" w:rsidRDefault="001F40CE">
                    <w:pPr>
                      <w:pStyle w:val="Footer"/>
                      <w:pBdr>
                        <w:top w:val="single" w:sz="12" w:space="1" w:color="9BBB59" w:themeColor="accent3"/>
                        <w:bottom w:val="single" w:sz="48" w:space="1" w:color="9BBB59" w:themeColor="accent3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 w:rsidRPr="001F40CE">
                      <w:fldChar w:fldCharType="begin"/>
                    </w:r>
                    <w:r w:rsidR="00390D7F">
                      <w:instrText xml:space="preserve"> PAGE    \* MERGEFORMAT </w:instrText>
                    </w:r>
                    <w:r w:rsidRPr="001F40CE">
                      <w:fldChar w:fldCharType="separate"/>
                    </w:r>
                    <w:r w:rsidR="00EC2643" w:rsidRPr="00EC2643">
                      <w:rPr>
                        <w:noProof/>
                        <w:sz w:val="28"/>
                        <w:szCs w:val="28"/>
                      </w:rPr>
                      <w:t>5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791" w:rsidRDefault="009F4791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</w:p>
  <w:p w:rsidR="009F4791" w:rsidRDefault="009F47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861" w:rsidRDefault="002F6861" w:rsidP="00743B41">
      <w:pPr>
        <w:spacing w:after="0" w:line="240" w:lineRule="auto"/>
      </w:pPr>
      <w:r>
        <w:separator/>
      </w:r>
    </w:p>
  </w:footnote>
  <w:footnote w:type="continuationSeparator" w:id="1">
    <w:p w:rsidR="002F6861" w:rsidRDefault="002F6861" w:rsidP="00743B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4791" w:rsidRDefault="009F4791" w:rsidP="004F6CF3">
    <w:pPr>
      <w:pStyle w:val="Header"/>
      <w:pBdr>
        <w:bottom w:val="thickThinSmallGap" w:sz="24" w:space="5" w:color="622423" w:themeColor="accent2" w:themeShade="7F"/>
      </w:pBdr>
      <w:rPr>
        <w:rFonts w:asciiTheme="majorHAnsi" w:eastAsiaTheme="majorEastAsia" w:hAnsiTheme="majorHAnsi" w:cstheme="majorBidi"/>
        <w:b/>
        <w:sz w:val="32"/>
        <w:szCs w:val="32"/>
      </w:rPr>
    </w:pPr>
  </w:p>
  <w:p w:rsidR="009F4791" w:rsidRDefault="009F4791" w:rsidP="004F6CF3">
    <w:pPr>
      <w:pStyle w:val="Header"/>
      <w:pBdr>
        <w:bottom w:val="thickThinSmallGap" w:sz="24" w:space="5" w:color="622423" w:themeColor="accent2" w:themeShade="7F"/>
      </w:pBdr>
      <w:tabs>
        <w:tab w:val="clear" w:pos="4680"/>
        <w:tab w:val="clear" w:pos="9360"/>
        <w:tab w:val="left" w:pos="900"/>
      </w:tabs>
      <w:rPr>
        <w:rFonts w:asciiTheme="majorHAnsi" w:eastAsiaTheme="majorEastAsia" w:hAnsiTheme="majorHAnsi" w:cstheme="majorBidi"/>
        <w:b/>
        <w:sz w:val="32"/>
        <w:szCs w:val="32"/>
      </w:rPr>
    </w:pPr>
    <w:r>
      <w:rPr>
        <w:rFonts w:asciiTheme="majorHAnsi" w:eastAsiaTheme="majorEastAsia" w:hAnsiTheme="majorHAnsi" w:cstheme="majorBidi"/>
        <w:b/>
        <w:sz w:val="32"/>
        <w:szCs w:val="32"/>
      </w:rPr>
      <w:t>,,DUVAN” A.D.</w:t>
    </w:r>
  </w:p>
  <w:p w:rsidR="009F4791" w:rsidRPr="00560D45" w:rsidRDefault="009F4791" w:rsidP="004F6CF3">
    <w:pPr>
      <w:pStyle w:val="Header"/>
      <w:pBdr>
        <w:bottom w:val="thickThinSmallGap" w:sz="24" w:space="5" w:color="622423" w:themeColor="accent2" w:themeShade="7F"/>
      </w:pBdr>
      <w:tabs>
        <w:tab w:val="clear" w:pos="4680"/>
        <w:tab w:val="clear" w:pos="9360"/>
        <w:tab w:val="left" w:pos="900"/>
      </w:tabs>
      <w:rPr>
        <w:rFonts w:asciiTheme="majorHAnsi" w:eastAsiaTheme="majorEastAsia" w:hAnsiTheme="majorHAnsi" w:cstheme="majorBidi"/>
        <w:b/>
        <w:sz w:val="32"/>
        <w:szCs w:val="32"/>
      </w:rPr>
    </w:pPr>
    <w:r>
      <w:rPr>
        <w:rFonts w:asciiTheme="majorHAnsi" w:eastAsiaTheme="majorEastAsia" w:hAnsiTheme="majorHAnsi" w:cstheme="majorBidi"/>
        <w:b/>
        <w:sz w:val="32"/>
        <w:szCs w:val="32"/>
      </w:rPr>
      <w:t>BIJELJINA</w:t>
    </w:r>
  </w:p>
  <w:p w:rsidR="009F4791" w:rsidRDefault="009F479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B058B"/>
    <w:multiLevelType w:val="hybridMultilevel"/>
    <w:tmpl w:val="E616944E"/>
    <w:lvl w:ilvl="0" w:tplc="0409000F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C379A"/>
    <w:multiLevelType w:val="hybridMultilevel"/>
    <w:tmpl w:val="369086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43A1A"/>
    <w:multiLevelType w:val="hybridMultilevel"/>
    <w:tmpl w:val="10BE898A"/>
    <w:lvl w:ilvl="0" w:tplc="DB1E86C8">
      <w:start w:val="1"/>
      <w:numFmt w:val="decimal"/>
      <w:lvlText w:val="%1."/>
      <w:lvlJc w:val="left"/>
      <w:pPr>
        <w:ind w:left="750" w:hanging="390"/>
      </w:pPr>
      <w:rPr>
        <w:rFonts w:ascii="Arial" w:hAnsi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A4DFB"/>
    <w:multiLevelType w:val="hybridMultilevel"/>
    <w:tmpl w:val="C19063B4"/>
    <w:lvl w:ilvl="0" w:tplc="78D4E1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60C39"/>
    <w:multiLevelType w:val="hybridMultilevel"/>
    <w:tmpl w:val="C19063B4"/>
    <w:lvl w:ilvl="0" w:tplc="78D4E1D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D032E"/>
    <w:multiLevelType w:val="hybridMultilevel"/>
    <w:tmpl w:val="AA9C9A26"/>
    <w:lvl w:ilvl="0" w:tplc="EA0462B8">
      <w:start w:val="1"/>
      <w:numFmt w:val="decimal"/>
      <w:lvlText w:val="%1."/>
      <w:lvlJc w:val="left"/>
      <w:pPr>
        <w:ind w:left="630" w:hanging="360"/>
      </w:pPr>
      <w:rPr>
        <w:rFonts w:asciiTheme="majorHAnsi" w:hAnsiTheme="majorHAnsi" w:hint="default"/>
        <w:b w:val="0"/>
        <w:sz w:val="24"/>
        <w:szCs w:val="24"/>
      </w:rPr>
    </w:lvl>
    <w:lvl w:ilvl="1" w:tplc="4162AB74">
      <w:numFmt w:val="bullet"/>
      <w:lvlText w:val="•"/>
      <w:lvlJc w:val="left"/>
      <w:pPr>
        <w:ind w:left="1800" w:hanging="720"/>
      </w:pPr>
      <w:rPr>
        <w:rFonts w:ascii="Cambria" w:eastAsiaTheme="minorEastAsia" w:hAnsi="Cambria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42C65"/>
    <w:multiLevelType w:val="hybridMultilevel"/>
    <w:tmpl w:val="B7CC95C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23739"/>
    <w:multiLevelType w:val="hybridMultilevel"/>
    <w:tmpl w:val="A7F8578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F2DC0"/>
    <w:multiLevelType w:val="hybridMultilevel"/>
    <w:tmpl w:val="5204E044"/>
    <w:lvl w:ilvl="0" w:tplc="3D0EB8F0">
      <w:start w:val="1"/>
      <w:numFmt w:val="decimal"/>
      <w:lvlText w:val="%1."/>
      <w:lvlJc w:val="left"/>
      <w:pPr>
        <w:ind w:left="450" w:hanging="360"/>
      </w:pPr>
      <w:rPr>
        <w:rFonts w:ascii="Arial" w:eastAsiaTheme="minorHAnsi" w:hAnsi="Arial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3A5006"/>
    <w:multiLevelType w:val="hybridMultilevel"/>
    <w:tmpl w:val="3028BDA8"/>
    <w:lvl w:ilvl="0" w:tplc="B826363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077091"/>
    <w:multiLevelType w:val="hybridMultilevel"/>
    <w:tmpl w:val="9976CE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7A261B"/>
    <w:multiLevelType w:val="hybridMultilevel"/>
    <w:tmpl w:val="1108CC8E"/>
    <w:lvl w:ilvl="0" w:tplc="04090003">
      <w:start w:val="1"/>
      <w:numFmt w:val="bullet"/>
      <w:lvlText w:val="o"/>
      <w:lvlJc w:val="left"/>
      <w:pPr>
        <w:ind w:left="947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2">
    <w:nsid w:val="33D11E0C"/>
    <w:multiLevelType w:val="hybridMultilevel"/>
    <w:tmpl w:val="DBDE6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4A6999"/>
    <w:multiLevelType w:val="hybridMultilevel"/>
    <w:tmpl w:val="CC00A1B2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F184BE5"/>
    <w:multiLevelType w:val="hybridMultilevel"/>
    <w:tmpl w:val="12A838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EB5D36"/>
    <w:multiLevelType w:val="hybridMultilevel"/>
    <w:tmpl w:val="32C62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C012FA"/>
    <w:multiLevelType w:val="hybridMultilevel"/>
    <w:tmpl w:val="49ACB7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B65249"/>
    <w:multiLevelType w:val="hybridMultilevel"/>
    <w:tmpl w:val="CFE056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D573AA"/>
    <w:multiLevelType w:val="hybridMultilevel"/>
    <w:tmpl w:val="2D4076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8B32F3"/>
    <w:multiLevelType w:val="hybridMultilevel"/>
    <w:tmpl w:val="95D46B52"/>
    <w:lvl w:ilvl="0" w:tplc="0409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0">
    <w:nsid w:val="629C3F16"/>
    <w:multiLevelType w:val="hybridMultilevel"/>
    <w:tmpl w:val="F3EAE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C728D2"/>
    <w:multiLevelType w:val="hybridMultilevel"/>
    <w:tmpl w:val="7F78B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8A78EA"/>
    <w:multiLevelType w:val="hybridMultilevel"/>
    <w:tmpl w:val="1614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595BC5"/>
    <w:multiLevelType w:val="hybridMultilevel"/>
    <w:tmpl w:val="633EE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175F04"/>
    <w:multiLevelType w:val="hybridMultilevel"/>
    <w:tmpl w:val="D3424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3E2342"/>
    <w:multiLevelType w:val="hybridMultilevel"/>
    <w:tmpl w:val="79D44C00"/>
    <w:lvl w:ilvl="0" w:tplc="0874CF6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6">
    <w:nsid w:val="6A8D6D4E"/>
    <w:multiLevelType w:val="hybridMultilevel"/>
    <w:tmpl w:val="1778BB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DA350E"/>
    <w:multiLevelType w:val="hybridMultilevel"/>
    <w:tmpl w:val="164E1C32"/>
    <w:lvl w:ilvl="0" w:tplc="0874C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85276F"/>
    <w:multiLevelType w:val="hybridMultilevel"/>
    <w:tmpl w:val="0010B03A"/>
    <w:lvl w:ilvl="0" w:tplc="0409000F">
      <w:start w:val="1"/>
      <w:numFmt w:val="decimal"/>
      <w:lvlText w:val="%1."/>
      <w:lvlJc w:val="left"/>
      <w:pPr>
        <w:ind w:left="862" w:hanging="360"/>
      </w:p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9">
    <w:nsid w:val="6F957157"/>
    <w:multiLevelType w:val="hybridMultilevel"/>
    <w:tmpl w:val="D9820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5E032B"/>
    <w:multiLevelType w:val="hybridMultilevel"/>
    <w:tmpl w:val="8F7E4C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CE6D73"/>
    <w:multiLevelType w:val="hybridMultilevel"/>
    <w:tmpl w:val="3BF6C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A112C5F"/>
    <w:multiLevelType w:val="hybridMultilevel"/>
    <w:tmpl w:val="DDBC2C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AFD1DAE"/>
    <w:multiLevelType w:val="hybridMultilevel"/>
    <w:tmpl w:val="A4FE4B0A"/>
    <w:lvl w:ilvl="0" w:tplc="0409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3"/>
  </w:num>
  <w:num w:numId="3">
    <w:abstractNumId w:val="9"/>
  </w:num>
  <w:num w:numId="4">
    <w:abstractNumId w:val="7"/>
  </w:num>
  <w:num w:numId="5">
    <w:abstractNumId w:val="5"/>
  </w:num>
  <w:num w:numId="6">
    <w:abstractNumId w:val="30"/>
  </w:num>
  <w:num w:numId="7">
    <w:abstractNumId w:val="1"/>
  </w:num>
  <w:num w:numId="8">
    <w:abstractNumId w:val="32"/>
  </w:num>
  <w:num w:numId="9">
    <w:abstractNumId w:val="14"/>
  </w:num>
  <w:num w:numId="10">
    <w:abstractNumId w:val="2"/>
  </w:num>
  <w:num w:numId="11">
    <w:abstractNumId w:val="15"/>
  </w:num>
  <w:num w:numId="12">
    <w:abstractNumId w:val="33"/>
  </w:num>
  <w:num w:numId="13">
    <w:abstractNumId w:val="13"/>
  </w:num>
  <w:num w:numId="14">
    <w:abstractNumId w:val="10"/>
  </w:num>
  <w:num w:numId="15">
    <w:abstractNumId w:val="11"/>
  </w:num>
  <w:num w:numId="16">
    <w:abstractNumId w:val="18"/>
  </w:num>
  <w:num w:numId="17">
    <w:abstractNumId w:val="26"/>
  </w:num>
  <w:num w:numId="18">
    <w:abstractNumId w:val="29"/>
  </w:num>
  <w:num w:numId="19">
    <w:abstractNumId w:val="8"/>
  </w:num>
  <w:num w:numId="20">
    <w:abstractNumId w:val="24"/>
  </w:num>
  <w:num w:numId="21">
    <w:abstractNumId w:val="19"/>
  </w:num>
  <w:num w:numId="22">
    <w:abstractNumId w:val="3"/>
  </w:num>
  <w:num w:numId="23">
    <w:abstractNumId w:val="31"/>
  </w:num>
  <w:num w:numId="24">
    <w:abstractNumId w:val="25"/>
  </w:num>
  <w:num w:numId="25">
    <w:abstractNumId w:val="4"/>
  </w:num>
  <w:num w:numId="26">
    <w:abstractNumId w:val="27"/>
  </w:num>
  <w:num w:numId="27">
    <w:abstractNumId w:val="28"/>
  </w:num>
  <w:num w:numId="28">
    <w:abstractNumId w:val="6"/>
  </w:num>
  <w:num w:numId="29">
    <w:abstractNumId w:val="0"/>
  </w:num>
  <w:num w:numId="30">
    <w:abstractNumId w:val="16"/>
  </w:num>
  <w:num w:numId="31">
    <w:abstractNumId w:val="21"/>
  </w:num>
  <w:num w:numId="32">
    <w:abstractNumId w:val="22"/>
  </w:num>
  <w:num w:numId="33">
    <w:abstractNumId w:val="20"/>
  </w:num>
  <w:num w:numId="34">
    <w:abstractNumId w:val="12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21474"/>
    <w:rsid w:val="000071BA"/>
    <w:rsid w:val="00007607"/>
    <w:rsid w:val="00011173"/>
    <w:rsid w:val="00013D0F"/>
    <w:rsid w:val="00014E39"/>
    <w:rsid w:val="00021270"/>
    <w:rsid w:val="0002222F"/>
    <w:rsid w:val="00024572"/>
    <w:rsid w:val="00025537"/>
    <w:rsid w:val="0002600F"/>
    <w:rsid w:val="0004046E"/>
    <w:rsid w:val="00040DB4"/>
    <w:rsid w:val="00041340"/>
    <w:rsid w:val="000413CA"/>
    <w:rsid w:val="00042166"/>
    <w:rsid w:val="00043324"/>
    <w:rsid w:val="000440DD"/>
    <w:rsid w:val="00047CB5"/>
    <w:rsid w:val="0005074E"/>
    <w:rsid w:val="00050754"/>
    <w:rsid w:val="000572F7"/>
    <w:rsid w:val="000579DD"/>
    <w:rsid w:val="00065974"/>
    <w:rsid w:val="00077A5C"/>
    <w:rsid w:val="00080DE5"/>
    <w:rsid w:val="000844DD"/>
    <w:rsid w:val="00092431"/>
    <w:rsid w:val="00097AF7"/>
    <w:rsid w:val="000A1CD0"/>
    <w:rsid w:val="000A5F87"/>
    <w:rsid w:val="000B136E"/>
    <w:rsid w:val="000B752F"/>
    <w:rsid w:val="000C0FA2"/>
    <w:rsid w:val="000C45CF"/>
    <w:rsid w:val="000C51A0"/>
    <w:rsid w:val="000C6197"/>
    <w:rsid w:val="000D68FD"/>
    <w:rsid w:val="000D6BCC"/>
    <w:rsid w:val="000E12C6"/>
    <w:rsid w:val="000E1468"/>
    <w:rsid w:val="000E3779"/>
    <w:rsid w:val="000E3BBF"/>
    <w:rsid w:val="000E503C"/>
    <w:rsid w:val="000E77BF"/>
    <w:rsid w:val="000F5CB2"/>
    <w:rsid w:val="000F72CD"/>
    <w:rsid w:val="00106580"/>
    <w:rsid w:val="0011314F"/>
    <w:rsid w:val="001341EE"/>
    <w:rsid w:val="00134917"/>
    <w:rsid w:val="00140273"/>
    <w:rsid w:val="001442B3"/>
    <w:rsid w:val="00144954"/>
    <w:rsid w:val="00144AEC"/>
    <w:rsid w:val="00152550"/>
    <w:rsid w:val="00152B54"/>
    <w:rsid w:val="00153098"/>
    <w:rsid w:val="00155603"/>
    <w:rsid w:val="0015764D"/>
    <w:rsid w:val="00160C7B"/>
    <w:rsid w:val="0016115E"/>
    <w:rsid w:val="00164CCB"/>
    <w:rsid w:val="00172B27"/>
    <w:rsid w:val="00176CD2"/>
    <w:rsid w:val="00176D4E"/>
    <w:rsid w:val="00182274"/>
    <w:rsid w:val="0018355E"/>
    <w:rsid w:val="001848C1"/>
    <w:rsid w:val="0018648D"/>
    <w:rsid w:val="001930C6"/>
    <w:rsid w:val="00195474"/>
    <w:rsid w:val="0019553B"/>
    <w:rsid w:val="00195D50"/>
    <w:rsid w:val="001961DD"/>
    <w:rsid w:val="001A01ED"/>
    <w:rsid w:val="001A29F2"/>
    <w:rsid w:val="001A5D99"/>
    <w:rsid w:val="001B2081"/>
    <w:rsid w:val="001B4770"/>
    <w:rsid w:val="001C0612"/>
    <w:rsid w:val="001C779C"/>
    <w:rsid w:val="001D1769"/>
    <w:rsid w:val="001D2B1A"/>
    <w:rsid w:val="001D334C"/>
    <w:rsid w:val="001D67DE"/>
    <w:rsid w:val="001F40CE"/>
    <w:rsid w:val="001F6FEE"/>
    <w:rsid w:val="001F78EB"/>
    <w:rsid w:val="0021473F"/>
    <w:rsid w:val="00216DDF"/>
    <w:rsid w:val="00217DD9"/>
    <w:rsid w:val="00220A38"/>
    <w:rsid w:val="00242602"/>
    <w:rsid w:val="002477EC"/>
    <w:rsid w:val="00247A65"/>
    <w:rsid w:val="00256A79"/>
    <w:rsid w:val="00260E5B"/>
    <w:rsid w:val="00261D86"/>
    <w:rsid w:val="00263280"/>
    <w:rsid w:val="00263685"/>
    <w:rsid w:val="002647DE"/>
    <w:rsid w:val="00270548"/>
    <w:rsid w:val="00277E8B"/>
    <w:rsid w:val="0028173D"/>
    <w:rsid w:val="002829C2"/>
    <w:rsid w:val="0028583B"/>
    <w:rsid w:val="00287D35"/>
    <w:rsid w:val="00295D9F"/>
    <w:rsid w:val="0029734B"/>
    <w:rsid w:val="002A0190"/>
    <w:rsid w:val="002A0239"/>
    <w:rsid w:val="002B2839"/>
    <w:rsid w:val="002B3349"/>
    <w:rsid w:val="002B3852"/>
    <w:rsid w:val="002B794A"/>
    <w:rsid w:val="002B7FB4"/>
    <w:rsid w:val="002C236A"/>
    <w:rsid w:val="002C579C"/>
    <w:rsid w:val="002D2356"/>
    <w:rsid w:val="002D3D36"/>
    <w:rsid w:val="002D3D84"/>
    <w:rsid w:val="002D4161"/>
    <w:rsid w:val="002D6867"/>
    <w:rsid w:val="002E3F7A"/>
    <w:rsid w:val="002F6861"/>
    <w:rsid w:val="0032131F"/>
    <w:rsid w:val="00327BC1"/>
    <w:rsid w:val="00332C31"/>
    <w:rsid w:val="00333281"/>
    <w:rsid w:val="00337874"/>
    <w:rsid w:val="00337F2A"/>
    <w:rsid w:val="003408DD"/>
    <w:rsid w:val="0034230B"/>
    <w:rsid w:val="003512B4"/>
    <w:rsid w:val="003519CC"/>
    <w:rsid w:val="003538FE"/>
    <w:rsid w:val="003539C8"/>
    <w:rsid w:val="00383200"/>
    <w:rsid w:val="003861E6"/>
    <w:rsid w:val="00386305"/>
    <w:rsid w:val="00390D7F"/>
    <w:rsid w:val="003936CC"/>
    <w:rsid w:val="00397403"/>
    <w:rsid w:val="003A6FF1"/>
    <w:rsid w:val="003B2BB4"/>
    <w:rsid w:val="003B53B8"/>
    <w:rsid w:val="003C247B"/>
    <w:rsid w:val="003C2999"/>
    <w:rsid w:val="003D0703"/>
    <w:rsid w:val="003D6F48"/>
    <w:rsid w:val="003E0FF0"/>
    <w:rsid w:val="003F76AE"/>
    <w:rsid w:val="00401AB9"/>
    <w:rsid w:val="004064F4"/>
    <w:rsid w:val="00415DB3"/>
    <w:rsid w:val="00421C53"/>
    <w:rsid w:val="00423F0E"/>
    <w:rsid w:val="00424E1C"/>
    <w:rsid w:val="00425F8B"/>
    <w:rsid w:val="00426094"/>
    <w:rsid w:val="004263DD"/>
    <w:rsid w:val="00426BF1"/>
    <w:rsid w:val="00430898"/>
    <w:rsid w:val="0043260D"/>
    <w:rsid w:val="00433346"/>
    <w:rsid w:val="0043668B"/>
    <w:rsid w:val="00437BFD"/>
    <w:rsid w:val="00450701"/>
    <w:rsid w:val="00452C78"/>
    <w:rsid w:val="00453C92"/>
    <w:rsid w:val="004540EA"/>
    <w:rsid w:val="004654D2"/>
    <w:rsid w:val="00471B55"/>
    <w:rsid w:val="004738BD"/>
    <w:rsid w:val="0047747E"/>
    <w:rsid w:val="0048433C"/>
    <w:rsid w:val="004854D3"/>
    <w:rsid w:val="004908B6"/>
    <w:rsid w:val="004914CD"/>
    <w:rsid w:val="00491652"/>
    <w:rsid w:val="004936A1"/>
    <w:rsid w:val="00494046"/>
    <w:rsid w:val="00496585"/>
    <w:rsid w:val="00497255"/>
    <w:rsid w:val="004A71AD"/>
    <w:rsid w:val="004B0E3C"/>
    <w:rsid w:val="004B29E8"/>
    <w:rsid w:val="004B362B"/>
    <w:rsid w:val="004C03A0"/>
    <w:rsid w:val="004C0C27"/>
    <w:rsid w:val="004C0E62"/>
    <w:rsid w:val="004E26A7"/>
    <w:rsid w:val="004E2C48"/>
    <w:rsid w:val="004E6EB4"/>
    <w:rsid w:val="004F1187"/>
    <w:rsid w:val="004F130D"/>
    <w:rsid w:val="004F1F7D"/>
    <w:rsid w:val="004F5D37"/>
    <w:rsid w:val="004F6347"/>
    <w:rsid w:val="004F6CF3"/>
    <w:rsid w:val="004F6D44"/>
    <w:rsid w:val="005025B7"/>
    <w:rsid w:val="00503384"/>
    <w:rsid w:val="00514B7F"/>
    <w:rsid w:val="00525224"/>
    <w:rsid w:val="00527183"/>
    <w:rsid w:val="0053027A"/>
    <w:rsid w:val="0054039C"/>
    <w:rsid w:val="00542E67"/>
    <w:rsid w:val="00543786"/>
    <w:rsid w:val="00546C6B"/>
    <w:rsid w:val="005508B8"/>
    <w:rsid w:val="00553D86"/>
    <w:rsid w:val="005573D2"/>
    <w:rsid w:val="00557BA8"/>
    <w:rsid w:val="005606E8"/>
    <w:rsid w:val="00560D45"/>
    <w:rsid w:val="00564C18"/>
    <w:rsid w:val="005653E2"/>
    <w:rsid w:val="005718FE"/>
    <w:rsid w:val="005723D2"/>
    <w:rsid w:val="00573DBE"/>
    <w:rsid w:val="00577FAE"/>
    <w:rsid w:val="005853AC"/>
    <w:rsid w:val="00590A6C"/>
    <w:rsid w:val="005931E0"/>
    <w:rsid w:val="005941CD"/>
    <w:rsid w:val="00594FBD"/>
    <w:rsid w:val="00597E9C"/>
    <w:rsid w:val="005A53D9"/>
    <w:rsid w:val="005A5561"/>
    <w:rsid w:val="005A7DD4"/>
    <w:rsid w:val="005B2FA0"/>
    <w:rsid w:val="005B4DAD"/>
    <w:rsid w:val="005B5351"/>
    <w:rsid w:val="005D34CB"/>
    <w:rsid w:val="005E234D"/>
    <w:rsid w:val="005E7F80"/>
    <w:rsid w:val="00617B41"/>
    <w:rsid w:val="006218B5"/>
    <w:rsid w:val="00623C4A"/>
    <w:rsid w:val="00624CF3"/>
    <w:rsid w:val="00625017"/>
    <w:rsid w:val="006337AB"/>
    <w:rsid w:val="0064156C"/>
    <w:rsid w:val="006427B2"/>
    <w:rsid w:val="00642F1E"/>
    <w:rsid w:val="00643575"/>
    <w:rsid w:val="00645597"/>
    <w:rsid w:val="00650C19"/>
    <w:rsid w:val="00650D46"/>
    <w:rsid w:val="00656767"/>
    <w:rsid w:val="00660042"/>
    <w:rsid w:val="00660098"/>
    <w:rsid w:val="0066019F"/>
    <w:rsid w:val="00660366"/>
    <w:rsid w:val="0066044F"/>
    <w:rsid w:val="0066203B"/>
    <w:rsid w:val="00664FE5"/>
    <w:rsid w:val="0067313C"/>
    <w:rsid w:val="00676AA9"/>
    <w:rsid w:val="00680C55"/>
    <w:rsid w:val="0068100E"/>
    <w:rsid w:val="00687C63"/>
    <w:rsid w:val="00687DF3"/>
    <w:rsid w:val="0069133D"/>
    <w:rsid w:val="00692243"/>
    <w:rsid w:val="00692729"/>
    <w:rsid w:val="00695497"/>
    <w:rsid w:val="006955C8"/>
    <w:rsid w:val="006964F6"/>
    <w:rsid w:val="0069709E"/>
    <w:rsid w:val="006A2368"/>
    <w:rsid w:val="006A5A95"/>
    <w:rsid w:val="006A5ECA"/>
    <w:rsid w:val="006A681E"/>
    <w:rsid w:val="006A7659"/>
    <w:rsid w:val="006B2C91"/>
    <w:rsid w:val="006B31EB"/>
    <w:rsid w:val="006B4748"/>
    <w:rsid w:val="006D030A"/>
    <w:rsid w:val="006D073C"/>
    <w:rsid w:val="006E56FF"/>
    <w:rsid w:val="006E5940"/>
    <w:rsid w:val="006E69DA"/>
    <w:rsid w:val="006F5514"/>
    <w:rsid w:val="006F6758"/>
    <w:rsid w:val="006F6CF3"/>
    <w:rsid w:val="006F72C3"/>
    <w:rsid w:val="00701664"/>
    <w:rsid w:val="00703222"/>
    <w:rsid w:val="00704799"/>
    <w:rsid w:val="00715EEE"/>
    <w:rsid w:val="0071728A"/>
    <w:rsid w:val="007175A6"/>
    <w:rsid w:val="00717719"/>
    <w:rsid w:val="00717A89"/>
    <w:rsid w:val="00721F54"/>
    <w:rsid w:val="00726D1E"/>
    <w:rsid w:val="00730ECF"/>
    <w:rsid w:val="007310AE"/>
    <w:rsid w:val="00731EAD"/>
    <w:rsid w:val="007325FC"/>
    <w:rsid w:val="00733BCB"/>
    <w:rsid w:val="00735857"/>
    <w:rsid w:val="00735886"/>
    <w:rsid w:val="00740158"/>
    <w:rsid w:val="00741582"/>
    <w:rsid w:val="00743B41"/>
    <w:rsid w:val="007443FB"/>
    <w:rsid w:val="00746972"/>
    <w:rsid w:val="00747E1A"/>
    <w:rsid w:val="00752DAE"/>
    <w:rsid w:val="0075461A"/>
    <w:rsid w:val="0075748B"/>
    <w:rsid w:val="0077113E"/>
    <w:rsid w:val="007746EA"/>
    <w:rsid w:val="00780738"/>
    <w:rsid w:val="00784A82"/>
    <w:rsid w:val="007865BB"/>
    <w:rsid w:val="00790E42"/>
    <w:rsid w:val="0079331C"/>
    <w:rsid w:val="007948D4"/>
    <w:rsid w:val="007A4743"/>
    <w:rsid w:val="007B3FDE"/>
    <w:rsid w:val="007C74F7"/>
    <w:rsid w:val="007D7521"/>
    <w:rsid w:val="007E0EDF"/>
    <w:rsid w:val="007E695A"/>
    <w:rsid w:val="007F1B1A"/>
    <w:rsid w:val="007F2E5E"/>
    <w:rsid w:val="007F5138"/>
    <w:rsid w:val="007F6A41"/>
    <w:rsid w:val="00800981"/>
    <w:rsid w:val="00802B73"/>
    <w:rsid w:val="0080410C"/>
    <w:rsid w:val="008062D8"/>
    <w:rsid w:val="008064BF"/>
    <w:rsid w:val="008074AE"/>
    <w:rsid w:val="00807555"/>
    <w:rsid w:val="00811A41"/>
    <w:rsid w:val="00812DC0"/>
    <w:rsid w:val="00813FC6"/>
    <w:rsid w:val="00825C78"/>
    <w:rsid w:val="00827F92"/>
    <w:rsid w:val="00831255"/>
    <w:rsid w:val="00833EBD"/>
    <w:rsid w:val="00834B85"/>
    <w:rsid w:val="00834F18"/>
    <w:rsid w:val="00841C0E"/>
    <w:rsid w:val="00842FB5"/>
    <w:rsid w:val="00844A5C"/>
    <w:rsid w:val="00844C69"/>
    <w:rsid w:val="00847FE3"/>
    <w:rsid w:val="00851EB1"/>
    <w:rsid w:val="00852E0A"/>
    <w:rsid w:val="008557E9"/>
    <w:rsid w:val="0086237E"/>
    <w:rsid w:val="00870B7E"/>
    <w:rsid w:val="00873DB0"/>
    <w:rsid w:val="00876FD1"/>
    <w:rsid w:val="0088238C"/>
    <w:rsid w:val="00882443"/>
    <w:rsid w:val="00886B56"/>
    <w:rsid w:val="008931DB"/>
    <w:rsid w:val="00897C20"/>
    <w:rsid w:val="008B28EE"/>
    <w:rsid w:val="008B2BB0"/>
    <w:rsid w:val="008B542E"/>
    <w:rsid w:val="008C2375"/>
    <w:rsid w:val="008D3323"/>
    <w:rsid w:val="008D45F5"/>
    <w:rsid w:val="008D6435"/>
    <w:rsid w:val="008E7347"/>
    <w:rsid w:val="008E78CA"/>
    <w:rsid w:val="008F77A4"/>
    <w:rsid w:val="009026BE"/>
    <w:rsid w:val="00903E71"/>
    <w:rsid w:val="009044D5"/>
    <w:rsid w:val="009161CB"/>
    <w:rsid w:val="00916F56"/>
    <w:rsid w:val="00931D70"/>
    <w:rsid w:val="00933CE5"/>
    <w:rsid w:val="00935035"/>
    <w:rsid w:val="009415EB"/>
    <w:rsid w:val="00951F66"/>
    <w:rsid w:val="009527A6"/>
    <w:rsid w:val="009539D9"/>
    <w:rsid w:val="00955516"/>
    <w:rsid w:val="009555DA"/>
    <w:rsid w:val="009614CB"/>
    <w:rsid w:val="00962717"/>
    <w:rsid w:val="00966306"/>
    <w:rsid w:val="00971A27"/>
    <w:rsid w:val="0098342B"/>
    <w:rsid w:val="00983FFF"/>
    <w:rsid w:val="00987F0D"/>
    <w:rsid w:val="00991611"/>
    <w:rsid w:val="0099161B"/>
    <w:rsid w:val="009963E6"/>
    <w:rsid w:val="009A4111"/>
    <w:rsid w:val="009A71E0"/>
    <w:rsid w:val="009B1FCE"/>
    <w:rsid w:val="009C3E7D"/>
    <w:rsid w:val="009D16B2"/>
    <w:rsid w:val="009D1A08"/>
    <w:rsid w:val="009D253B"/>
    <w:rsid w:val="009D6E36"/>
    <w:rsid w:val="009E201E"/>
    <w:rsid w:val="009E26EC"/>
    <w:rsid w:val="009F1327"/>
    <w:rsid w:val="009F1A6D"/>
    <w:rsid w:val="009F230C"/>
    <w:rsid w:val="009F4791"/>
    <w:rsid w:val="009F54F6"/>
    <w:rsid w:val="00A00130"/>
    <w:rsid w:val="00A008C2"/>
    <w:rsid w:val="00A0297F"/>
    <w:rsid w:val="00A05F8B"/>
    <w:rsid w:val="00A1008D"/>
    <w:rsid w:val="00A16899"/>
    <w:rsid w:val="00A17DCC"/>
    <w:rsid w:val="00A20F43"/>
    <w:rsid w:val="00A21474"/>
    <w:rsid w:val="00A24794"/>
    <w:rsid w:val="00A24AB7"/>
    <w:rsid w:val="00A24F3D"/>
    <w:rsid w:val="00A317E9"/>
    <w:rsid w:val="00A32711"/>
    <w:rsid w:val="00A3494B"/>
    <w:rsid w:val="00A462D7"/>
    <w:rsid w:val="00A52DF5"/>
    <w:rsid w:val="00A60430"/>
    <w:rsid w:val="00A64220"/>
    <w:rsid w:val="00A7120C"/>
    <w:rsid w:val="00A72B56"/>
    <w:rsid w:val="00A72FB1"/>
    <w:rsid w:val="00A732D6"/>
    <w:rsid w:val="00A74FDC"/>
    <w:rsid w:val="00A77217"/>
    <w:rsid w:val="00A97915"/>
    <w:rsid w:val="00AB7643"/>
    <w:rsid w:val="00AC3C04"/>
    <w:rsid w:val="00AC4347"/>
    <w:rsid w:val="00AC5D3B"/>
    <w:rsid w:val="00AE4E0F"/>
    <w:rsid w:val="00AE73A5"/>
    <w:rsid w:val="00B01B2F"/>
    <w:rsid w:val="00B02724"/>
    <w:rsid w:val="00B02D9B"/>
    <w:rsid w:val="00B044AD"/>
    <w:rsid w:val="00B045CB"/>
    <w:rsid w:val="00B068F9"/>
    <w:rsid w:val="00B06DCF"/>
    <w:rsid w:val="00B12F07"/>
    <w:rsid w:val="00B133F4"/>
    <w:rsid w:val="00B146D4"/>
    <w:rsid w:val="00B15886"/>
    <w:rsid w:val="00B21B0D"/>
    <w:rsid w:val="00B223C5"/>
    <w:rsid w:val="00B30283"/>
    <w:rsid w:val="00B31BCA"/>
    <w:rsid w:val="00B35B99"/>
    <w:rsid w:val="00B478AF"/>
    <w:rsid w:val="00B47CBD"/>
    <w:rsid w:val="00B5230C"/>
    <w:rsid w:val="00B52D67"/>
    <w:rsid w:val="00B54DFA"/>
    <w:rsid w:val="00B640CE"/>
    <w:rsid w:val="00B65A90"/>
    <w:rsid w:val="00B72996"/>
    <w:rsid w:val="00B73F6D"/>
    <w:rsid w:val="00B83BB7"/>
    <w:rsid w:val="00B8540E"/>
    <w:rsid w:val="00B861A6"/>
    <w:rsid w:val="00B9641C"/>
    <w:rsid w:val="00BA04A6"/>
    <w:rsid w:val="00BA08DE"/>
    <w:rsid w:val="00BA7999"/>
    <w:rsid w:val="00BA7E7F"/>
    <w:rsid w:val="00BB15B6"/>
    <w:rsid w:val="00BB7300"/>
    <w:rsid w:val="00BC1549"/>
    <w:rsid w:val="00BC260C"/>
    <w:rsid w:val="00BD45F0"/>
    <w:rsid w:val="00BD5983"/>
    <w:rsid w:val="00BE379E"/>
    <w:rsid w:val="00BE5A15"/>
    <w:rsid w:val="00BE6BEA"/>
    <w:rsid w:val="00BF3144"/>
    <w:rsid w:val="00C03242"/>
    <w:rsid w:val="00C04743"/>
    <w:rsid w:val="00C12BC1"/>
    <w:rsid w:val="00C202EC"/>
    <w:rsid w:val="00C23FF6"/>
    <w:rsid w:val="00C2794B"/>
    <w:rsid w:val="00C40CBA"/>
    <w:rsid w:val="00C410C6"/>
    <w:rsid w:val="00C41797"/>
    <w:rsid w:val="00C4387B"/>
    <w:rsid w:val="00C527AE"/>
    <w:rsid w:val="00C64C03"/>
    <w:rsid w:val="00C73CE6"/>
    <w:rsid w:val="00C9151F"/>
    <w:rsid w:val="00C968E4"/>
    <w:rsid w:val="00CA123A"/>
    <w:rsid w:val="00CA2ABF"/>
    <w:rsid w:val="00CC19B3"/>
    <w:rsid w:val="00CF18B3"/>
    <w:rsid w:val="00D01C0B"/>
    <w:rsid w:val="00D07956"/>
    <w:rsid w:val="00D164DB"/>
    <w:rsid w:val="00D21996"/>
    <w:rsid w:val="00D21E40"/>
    <w:rsid w:val="00D223E2"/>
    <w:rsid w:val="00D30F8F"/>
    <w:rsid w:val="00D33750"/>
    <w:rsid w:val="00D3579B"/>
    <w:rsid w:val="00D35A77"/>
    <w:rsid w:val="00D36686"/>
    <w:rsid w:val="00D377A8"/>
    <w:rsid w:val="00D37D09"/>
    <w:rsid w:val="00D406E7"/>
    <w:rsid w:val="00D434F1"/>
    <w:rsid w:val="00D43590"/>
    <w:rsid w:val="00D466A1"/>
    <w:rsid w:val="00D51686"/>
    <w:rsid w:val="00D565FD"/>
    <w:rsid w:val="00D60D49"/>
    <w:rsid w:val="00D6225E"/>
    <w:rsid w:val="00D71063"/>
    <w:rsid w:val="00D711AD"/>
    <w:rsid w:val="00D72E66"/>
    <w:rsid w:val="00D81500"/>
    <w:rsid w:val="00D9374C"/>
    <w:rsid w:val="00DA448E"/>
    <w:rsid w:val="00DA6D3E"/>
    <w:rsid w:val="00DB33DB"/>
    <w:rsid w:val="00DD4E65"/>
    <w:rsid w:val="00DE0501"/>
    <w:rsid w:val="00DE2037"/>
    <w:rsid w:val="00DF01FA"/>
    <w:rsid w:val="00DF3859"/>
    <w:rsid w:val="00DF6784"/>
    <w:rsid w:val="00E123F9"/>
    <w:rsid w:val="00E15A80"/>
    <w:rsid w:val="00E315CD"/>
    <w:rsid w:val="00E33AD0"/>
    <w:rsid w:val="00E43047"/>
    <w:rsid w:val="00E53866"/>
    <w:rsid w:val="00E5731C"/>
    <w:rsid w:val="00E6014D"/>
    <w:rsid w:val="00E6525C"/>
    <w:rsid w:val="00E720A9"/>
    <w:rsid w:val="00E72FCE"/>
    <w:rsid w:val="00E73193"/>
    <w:rsid w:val="00E740D2"/>
    <w:rsid w:val="00E85F96"/>
    <w:rsid w:val="00E87FD2"/>
    <w:rsid w:val="00E94B64"/>
    <w:rsid w:val="00E94FE3"/>
    <w:rsid w:val="00EA3068"/>
    <w:rsid w:val="00EB0039"/>
    <w:rsid w:val="00EB185E"/>
    <w:rsid w:val="00EB1C53"/>
    <w:rsid w:val="00EB6C93"/>
    <w:rsid w:val="00EC148B"/>
    <w:rsid w:val="00EC2643"/>
    <w:rsid w:val="00ED622B"/>
    <w:rsid w:val="00EE3B79"/>
    <w:rsid w:val="00EE5639"/>
    <w:rsid w:val="00EF31E1"/>
    <w:rsid w:val="00EF3287"/>
    <w:rsid w:val="00EF541F"/>
    <w:rsid w:val="00F14AFD"/>
    <w:rsid w:val="00F17995"/>
    <w:rsid w:val="00F212EC"/>
    <w:rsid w:val="00F21954"/>
    <w:rsid w:val="00F22838"/>
    <w:rsid w:val="00F245FD"/>
    <w:rsid w:val="00F34DDB"/>
    <w:rsid w:val="00F40CD0"/>
    <w:rsid w:val="00F42AB7"/>
    <w:rsid w:val="00F43C4A"/>
    <w:rsid w:val="00F449DF"/>
    <w:rsid w:val="00F5127C"/>
    <w:rsid w:val="00F57254"/>
    <w:rsid w:val="00F603DC"/>
    <w:rsid w:val="00F66A19"/>
    <w:rsid w:val="00F67CFC"/>
    <w:rsid w:val="00F71420"/>
    <w:rsid w:val="00F82CEE"/>
    <w:rsid w:val="00F853CD"/>
    <w:rsid w:val="00F913A1"/>
    <w:rsid w:val="00F95460"/>
    <w:rsid w:val="00F956C5"/>
    <w:rsid w:val="00F95ABB"/>
    <w:rsid w:val="00FB1E5B"/>
    <w:rsid w:val="00FB283F"/>
    <w:rsid w:val="00FB54AF"/>
    <w:rsid w:val="00FC46D9"/>
    <w:rsid w:val="00FC5566"/>
    <w:rsid w:val="00FD5752"/>
    <w:rsid w:val="00FE00D0"/>
    <w:rsid w:val="00FF0F7E"/>
    <w:rsid w:val="00FF11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9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B41"/>
  </w:style>
  <w:style w:type="paragraph" w:styleId="Footer">
    <w:name w:val="footer"/>
    <w:basedOn w:val="Normal"/>
    <w:link w:val="FooterChar"/>
    <w:uiPriority w:val="99"/>
    <w:unhideWhenUsed/>
    <w:rsid w:val="00743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B41"/>
  </w:style>
  <w:style w:type="paragraph" w:styleId="BalloonText">
    <w:name w:val="Balloon Text"/>
    <w:basedOn w:val="Normal"/>
    <w:link w:val="BalloonTextChar"/>
    <w:uiPriority w:val="99"/>
    <w:semiHidden/>
    <w:unhideWhenUsed/>
    <w:rsid w:val="0074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B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3D0F"/>
    <w:pPr>
      <w:ind w:left="720"/>
      <w:contextualSpacing/>
    </w:pPr>
  </w:style>
  <w:style w:type="table" w:styleId="TableGrid">
    <w:name w:val="Table Grid"/>
    <w:basedOn w:val="TableNormal"/>
    <w:uiPriority w:val="59"/>
    <w:rsid w:val="007325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8623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623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5461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79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3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B41"/>
  </w:style>
  <w:style w:type="paragraph" w:styleId="Footer">
    <w:name w:val="footer"/>
    <w:basedOn w:val="Normal"/>
    <w:link w:val="FooterChar"/>
    <w:uiPriority w:val="99"/>
    <w:unhideWhenUsed/>
    <w:rsid w:val="00743B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B41"/>
  </w:style>
  <w:style w:type="paragraph" w:styleId="BalloonText">
    <w:name w:val="Balloon Text"/>
    <w:basedOn w:val="Normal"/>
    <w:link w:val="BalloonTextChar"/>
    <w:uiPriority w:val="99"/>
    <w:semiHidden/>
    <w:unhideWhenUsed/>
    <w:rsid w:val="0074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B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3D0F"/>
    <w:pPr>
      <w:ind w:left="720"/>
      <w:contextualSpacing/>
    </w:pPr>
  </w:style>
  <w:style w:type="table" w:styleId="TableGrid">
    <w:name w:val="Table Grid"/>
    <w:basedOn w:val="TableNormal"/>
    <w:uiPriority w:val="59"/>
    <w:rsid w:val="007325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uiPriority w:val="11"/>
    <w:qFormat/>
    <w:rsid w:val="0086237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6237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7546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CB3F50-9E3C-4263-B97F-7E878D9B6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7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Zmajs</dc:creator>
  <cp:lastModifiedBy>pc</cp:lastModifiedBy>
  <cp:revision>37</cp:revision>
  <cp:lastPrinted>2023-03-08T07:22:00Z</cp:lastPrinted>
  <dcterms:created xsi:type="dcterms:W3CDTF">2023-03-07T07:42:00Z</dcterms:created>
  <dcterms:modified xsi:type="dcterms:W3CDTF">2023-03-09T07:43:00Z</dcterms:modified>
</cp:coreProperties>
</file>